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D3" w:rsidRPr="00002871" w:rsidRDefault="006F57D3" w:rsidP="006F57D3">
      <w:pPr>
        <w:tabs>
          <w:tab w:val="center" w:pos="4677"/>
          <w:tab w:val="right" w:pos="9355"/>
        </w:tabs>
        <w:spacing w:before="10"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02871">
        <w:rPr>
          <w:rFonts w:ascii="Times New Roman" w:eastAsia="Calibri" w:hAnsi="Times New Roman" w:cs="Times New Roman"/>
          <w:sz w:val="24"/>
          <w:szCs w:val="28"/>
        </w:rPr>
        <w:t>Муниципальное бюджетное дошкольное образовательное учреждение "Детский сад общеразвивающего вида № 24 "Радуга" с приоритетным осуществлением художественно-эстетического направ</w:t>
      </w:r>
      <w:r>
        <w:rPr>
          <w:rFonts w:ascii="Times New Roman" w:eastAsia="Calibri" w:hAnsi="Times New Roman" w:cs="Times New Roman"/>
          <w:sz w:val="24"/>
          <w:szCs w:val="28"/>
        </w:rPr>
        <w:t xml:space="preserve">ления развития воспитанников» города </w:t>
      </w:r>
      <w:r w:rsidRPr="00002871">
        <w:rPr>
          <w:rFonts w:ascii="Times New Roman" w:eastAsia="Calibri" w:hAnsi="Times New Roman" w:cs="Times New Roman"/>
          <w:sz w:val="24"/>
          <w:szCs w:val="28"/>
        </w:rPr>
        <w:t xml:space="preserve"> Невинномысска</w:t>
      </w: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7D3" w:rsidRPr="006F57D3" w:rsidRDefault="006F57D3" w:rsidP="006F5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Pr="006F57D3">
        <w:rPr>
          <w:rFonts w:ascii="Times New Roman" w:hAnsi="Times New Roman" w:cs="Times New Roman"/>
          <w:b/>
          <w:sz w:val="28"/>
          <w:szCs w:val="24"/>
        </w:rPr>
        <w:t>игрового тренинга для родителей«Играя, обучаем вместе».</w:t>
      </w:r>
    </w:p>
    <w:p w:rsidR="006F57D3" w:rsidRPr="00002871" w:rsidRDefault="006F57D3" w:rsidP="006F57D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ind w:left="41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ind w:left="41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ind w:left="41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ind w:left="41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ind w:left="41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 w:rsidRPr="00002871">
        <w:rPr>
          <w:rFonts w:ascii="Times New Roman" w:eastAsia="Calibri" w:hAnsi="Times New Roman" w:cs="Times New Roman"/>
          <w:sz w:val="28"/>
          <w:szCs w:val="28"/>
        </w:rPr>
        <w:t>Автор:</w:t>
      </w:r>
    </w:p>
    <w:p w:rsidR="006F57D3" w:rsidRPr="00002871" w:rsidRDefault="006F57D3" w:rsidP="006F57D3">
      <w:pPr>
        <w:spacing w:before="10"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Ноженко Елена Николаевна</w:t>
      </w:r>
    </w:p>
    <w:p w:rsidR="006F57D3" w:rsidRPr="00002871" w:rsidRDefault="006F57D3" w:rsidP="006F57D3">
      <w:pPr>
        <w:spacing w:before="10"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02871">
        <w:rPr>
          <w:rFonts w:ascii="Times New Roman" w:eastAsia="Calibri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высшей </w:t>
      </w:r>
      <w:r w:rsidRPr="00002871">
        <w:rPr>
          <w:rFonts w:ascii="Times New Roman" w:eastAsia="Calibri" w:hAnsi="Times New Roman" w:cs="Times New Roman"/>
          <w:sz w:val="28"/>
          <w:szCs w:val="28"/>
        </w:rPr>
        <w:t>квалификационной категории  МБДОУ№24</w:t>
      </w:r>
    </w:p>
    <w:p w:rsidR="006F57D3" w:rsidRPr="00002871" w:rsidRDefault="006F57D3" w:rsidP="006F57D3">
      <w:pPr>
        <w:spacing w:before="10"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 w:rsidRPr="00002871">
        <w:rPr>
          <w:rFonts w:ascii="Times New Roman" w:eastAsia="Calibri" w:hAnsi="Times New Roman" w:cs="Times New Roman"/>
          <w:sz w:val="28"/>
          <w:szCs w:val="28"/>
        </w:rPr>
        <w:t>г. Невинномысска</w:t>
      </w: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Default="006F57D3" w:rsidP="006F57D3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Pr="00002871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6F57D3" w:rsidRPr="00BD2FBD" w:rsidRDefault="006F57D3" w:rsidP="006F57D3">
      <w:pPr>
        <w:spacing w:before="1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871">
        <w:rPr>
          <w:rFonts w:ascii="Times New Roman" w:eastAsia="Calibri" w:hAnsi="Times New Roman" w:cs="Times New Roman"/>
          <w:sz w:val="28"/>
          <w:szCs w:val="28"/>
        </w:rPr>
        <w:t>г. Невинномысск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lastRenderedPageBreak/>
        <w:t>Цель: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• Повышать педагогическую компетентность родителей, обучая родителей эффективным способам взаимодействия с детьми в играх;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Задачи: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• показать родителям значимость игры для полноценного эмоционального развития ребенка;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• показать необходимость совместной обучающей деятельности родителей и детей;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• В группе оформить с детьми приглашения для родителей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Ход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(Песня «Куда уходит детство» муз</w:t>
      </w:r>
      <w:proofErr w:type="gramStart"/>
      <w:r w:rsidRPr="006F57D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F57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57D3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6F57D3">
        <w:rPr>
          <w:rFonts w:ascii="Times New Roman" w:hAnsi="Times New Roman" w:cs="Times New Roman"/>
          <w:sz w:val="24"/>
          <w:szCs w:val="24"/>
        </w:rPr>
        <w:t xml:space="preserve">, сл. Л. </w:t>
      </w:r>
      <w:proofErr w:type="spellStart"/>
      <w:r w:rsidRPr="006F57D3">
        <w:rPr>
          <w:rFonts w:ascii="Times New Roman" w:hAnsi="Times New Roman" w:cs="Times New Roman"/>
          <w:sz w:val="24"/>
          <w:szCs w:val="24"/>
        </w:rPr>
        <w:t>Дербенёва</w:t>
      </w:r>
      <w:proofErr w:type="spellEnd"/>
      <w:r w:rsidRPr="006F57D3">
        <w:rPr>
          <w:rFonts w:ascii="Times New Roman" w:hAnsi="Times New Roman" w:cs="Times New Roman"/>
          <w:sz w:val="24"/>
          <w:szCs w:val="24"/>
        </w:rPr>
        <w:t>)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Вступление: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В детском возрасте у ребёнка есть потребность в игре. Играя, ребёнок учится и познаёт жизнь.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Вся его жизнь – это игра»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А. С. Макаренко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Основная часть: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1. Приветствие-разминка.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 xml:space="preserve">Упражнение «Настроение». </w:t>
      </w:r>
      <w:proofErr w:type="gramStart"/>
      <w:r w:rsidRPr="006F57D3">
        <w:rPr>
          <w:rFonts w:ascii="Times New Roman" w:hAnsi="Times New Roman" w:cs="Times New Roman"/>
          <w:sz w:val="24"/>
          <w:szCs w:val="24"/>
        </w:rPr>
        <w:t>Участники по очереди (по кругу) представляются и говорят о своем настроении (можно использовать жесты, например, «Меня зовут Валентина Ивановна, у меня сегодня радостное настроение, я рада видеть вас».</w:t>
      </w:r>
      <w:proofErr w:type="gramEnd"/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F57D3">
        <w:rPr>
          <w:rFonts w:ascii="Times New Roman" w:hAnsi="Times New Roman" w:cs="Times New Roman"/>
          <w:sz w:val="24"/>
          <w:szCs w:val="24"/>
        </w:rPr>
        <w:t>Психогимнастическое</w:t>
      </w:r>
      <w:proofErr w:type="spellEnd"/>
      <w:r w:rsidRPr="006F57D3">
        <w:rPr>
          <w:rFonts w:ascii="Times New Roman" w:hAnsi="Times New Roman" w:cs="Times New Roman"/>
          <w:sz w:val="24"/>
          <w:szCs w:val="24"/>
        </w:rPr>
        <w:t xml:space="preserve"> упражнение «Воспоминания детства»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Включается релаксационная музыка и медленно говорится: «Сядьте удобно: ноги поставьте на пол, так чтобы они хорошо чувствовали опору, спиной обопритесь на спинку стула. Закройте глаза, прислушайтесь к своему дыханию – оно ровное и спокойное. Почувствуйте тяжесть в руках и ногах. Поток воздуха уносит вас в детство, в то время, когда вы были маленькими.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Представьте, что вам пять, шесть, семь лет. Представьте себя в том возрасте, в котором вы лучше себя помните. Вы играете со своей любимой игрушкой.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А сейчас пришло время вернуться обратно в эту комнату. Когда вы будете готовы, откройте глаза».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Затем предлагается рассказать участникам тренинга о том, что они ощущали. «Когда я была маленькая</w:t>
      </w:r>
      <w:proofErr w:type="gramStart"/>
      <w:r w:rsidRPr="006F57D3">
        <w:rPr>
          <w:rFonts w:ascii="Times New Roman" w:hAnsi="Times New Roman" w:cs="Times New Roman"/>
          <w:sz w:val="24"/>
          <w:szCs w:val="24"/>
        </w:rPr>
        <w:t>…Д</w:t>
      </w:r>
      <w:proofErr w:type="gramEnd"/>
      <w:r w:rsidRPr="006F57D3">
        <w:rPr>
          <w:rFonts w:ascii="Times New Roman" w:hAnsi="Times New Roman" w:cs="Times New Roman"/>
          <w:sz w:val="24"/>
          <w:szCs w:val="24"/>
        </w:rPr>
        <w:t>алее высказывания по кругу: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• -Назовите ассоциации со словом «детство»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• -Вспомните самый счастливый день из своего детства.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• -Вспомните свой самый волнующий день.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• - Вспомните, чего вам было стыдно.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• -Можете ли сравнить себя в детстве и вашего ребёнка</w:t>
      </w:r>
      <w:proofErr w:type="gramStart"/>
      <w:r w:rsidRPr="006F57D3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3. Беседа «Игры нашего детства».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Предлагается поделиться своими впечатлениями и вспомнить, в какие игры они играли в детстве.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4. Прослушивание ответов детей на вопросы.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• Вы любите играть?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• В какие игры играете дома?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• У вас есть любимые игрушки? Какие? Как вы играете с ними?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• Играют ли с вами взрослые? Кто?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• Как бережёте игрушки?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Сегодня мы поговорим о том, во что играют наши дети. Зачем нужна игра ребенку? Какие игры воспитывают и как, а какие вредны? Умеют ли дети радоваться, сострадать во время игры? Научить детей играть – значит научить жить.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 xml:space="preserve">Наши современные мальчики и девочки, те, для кого игра – жизненная необходимость и условие для развития, перестают играть. А те игры, в которые играют дети, стали </w:t>
      </w:r>
      <w:r w:rsidRPr="006F57D3">
        <w:rPr>
          <w:rFonts w:ascii="Times New Roman" w:hAnsi="Times New Roman" w:cs="Times New Roman"/>
          <w:sz w:val="24"/>
          <w:szCs w:val="24"/>
        </w:rPr>
        <w:lastRenderedPageBreak/>
        <w:t>невеселыми, агрессивными. Прервалась цепочка передачи игровой традиции от одного детского поколения к другому. Совсем исчезли групповые игры – салки, «казаки-разбойники», жмурки, лапта и пр.? Где они?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Игра – это школа произвольного поведения. Заставьте ребенка стоять смирно, он не простоит и двух минут, но, если это игра «Море волнуется раз</w:t>
      </w:r>
      <w:proofErr w:type="gramStart"/>
      <w:r w:rsidRPr="006F57D3">
        <w:rPr>
          <w:rFonts w:ascii="Times New Roman" w:hAnsi="Times New Roman" w:cs="Times New Roman"/>
          <w:sz w:val="24"/>
          <w:szCs w:val="24"/>
        </w:rPr>
        <w:t xml:space="preserve">.», </w:t>
      </w:r>
      <w:proofErr w:type="gramEnd"/>
      <w:r w:rsidRPr="006F57D3">
        <w:rPr>
          <w:rFonts w:ascii="Times New Roman" w:hAnsi="Times New Roman" w:cs="Times New Roman"/>
          <w:sz w:val="24"/>
          <w:szCs w:val="24"/>
        </w:rPr>
        <w:t>ребенок, даже самый непоседливый, простоит на одной ноге и пять минут.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 xml:space="preserve">Школа морали в действии. Можно сколько угодно долго объяснять ребенку, «что такое хорошо и что такое плохо», но лишь сказка и игра способны через эмоциональное переживание, через постановку себя на место другого научить его действовать и поступать в соответствии с нравственными </w:t>
      </w:r>
      <w:proofErr w:type="spellStart"/>
      <w:r w:rsidRPr="006F57D3">
        <w:rPr>
          <w:rFonts w:ascii="Times New Roman" w:hAnsi="Times New Roman" w:cs="Times New Roman"/>
          <w:sz w:val="24"/>
          <w:szCs w:val="24"/>
        </w:rPr>
        <w:t>требованиями</w:t>
      </w:r>
      <w:proofErr w:type="gramStart"/>
      <w:r w:rsidRPr="006F57D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F57D3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Pr="006F57D3">
        <w:rPr>
          <w:rFonts w:ascii="Times New Roman" w:hAnsi="Times New Roman" w:cs="Times New Roman"/>
          <w:sz w:val="24"/>
          <w:szCs w:val="24"/>
        </w:rPr>
        <w:t xml:space="preserve"> при умелой организации взрослых учат многим добродетелям: терпимости, доброте, отзывчивости, взаимовыручке, честности.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5. Дискуссия «Нужно ли руководить играми детей?»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Вопросы родителям: Как вы считаете, нужно ли руководить игрой ребёнка?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Ответы родителей: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 xml:space="preserve">Обобщение: Если не играть, не руководить игрой малыша в раннем возрасте, то у него не сформируется умение играть как самостоятельно, так и с другими детьми. В младшем возрасте игра становится средством развития и воспитания в том случае, если построена на содержательном общении </w:t>
      </w:r>
      <w:proofErr w:type="gramStart"/>
      <w:r w:rsidRPr="006F57D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F57D3">
        <w:rPr>
          <w:rFonts w:ascii="Times New Roman" w:hAnsi="Times New Roman" w:cs="Times New Roman"/>
          <w:sz w:val="24"/>
          <w:szCs w:val="24"/>
        </w:rPr>
        <w:t xml:space="preserve"> взрослым. С ребенком помните, что подавлять инициативу малыша нельзя. Играйте с ним на равных. </w:t>
      </w:r>
      <w:proofErr w:type="spellStart"/>
      <w:r w:rsidRPr="006F57D3">
        <w:rPr>
          <w:rFonts w:ascii="Times New Roman" w:hAnsi="Times New Roman" w:cs="Times New Roman"/>
          <w:sz w:val="24"/>
          <w:szCs w:val="24"/>
        </w:rPr>
        <w:t>Играя</w:t>
      </w:r>
      <w:proofErr w:type="gramStart"/>
      <w:r w:rsidRPr="006F57D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F57D3">
        <w:rPr>
          <w:rFonts w:ascii="Times New Roman" w:hAnsi="Times New Roman" w:cs="Times New Roman"/>
          <w:sz w:val="24"/>
          <w:szCs w:val="24"/>
        </w:rPr>
        <w:t>ледите</w:t>
      </w:r>
      <w:proofErr w:type="spellEnd"/>
      <w:r w:rsidRPr="006F57D3">
        <w:rPr>
          <w:rFonts w:ascii="Times New Roman" w:hAnsi="Times New Roman" w:cs="Times New Roman"/>
          <w:sz w:val="24"/>
          <w:szCs w:val="24"/>
        </w:rPr>
        <w:t xml:space="preserve"> за своей речью: ровный, спокойный тон равного партнёра по игре вселяет в ребёнка уверенность в том, что его понимают, его мысли разделяют, с ним хотят играть. </w:t>
      </w:r>
      <w:proofErr w:type="spellStart"/>
      <w:r w:rsidRPr="006F57D3">
        <w:rPr>
          <w:rFonts w:ascii="Times New Roman" w:hAnsi="Times New Roman" w:cs="Times New Roman"/>
          <w:sz w:val="24"/>
          <w:szCs w:val="24"/>
        </w:rPr>
        <w:t>Потому</w:t>
      </w:r>
      <w:proofErr w:type="gramStart"/>
      <w:r w:rsidRPr="006F57D3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6F57D3">
        <w:rPr>
          <w:rFonts w:ascii="Times New Roman" w:hAnsi="Times New Roman" w:cs="Times New Roman"/>
          <w:sz w:val="24"/>
          <w:szCs w:val="24"/>
        </w:rPr>
        <w:t>адо</w:t>
      </w:r>
      <w:proofErr w:type="spellEnd"/>
      <w:r w:rsidRPr="006F57D3">
        <w:rPr>
          <w:rFonts w:ascii="Times New Roman" w:hAnsi="Times New Roman" w:cs="Times New Roman"/>
          <w:sz w:val="24"/>
          <w:szCs w:val="24"/>
        </w:rPr>
        <w:t xml:space="preserve"> взять себе за правило: несколько раз в день включаться в игру малыша, это побуждает ребёнка к новым действиям.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Однако одного рецепта нет, и не может быть.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Простые игры и упражнения, способствующие развитию основных коммуникативных умений, можно использовать дома в индивидуальных занятиях с ребенком, а также во время прогулки или на дне рождения малыша. Некоторым играм мы с вами сегодня и обучимся.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6.Игры и упражнения: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«Знакомство с друзьями»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Цель – формировать умение устанавливать доверительные отношения между людьми в атмосфере сотрудничества.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Каждый участник называет свое имя и говорит, что он больше всего любит. Можно рассказать о любимых домашних делах, хобби и т. д.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«Я и мое настроение»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Цель – развитие эмоционально-личностной сферы, расширение словарного запаса игроков.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В игре участвуют два и более человек. Они перекидывают друг другу мяч, называя и показывая при этом какое-либо настроение (эмоцию). Когда участник возвращает мяч обратно, он называет противоположное настроение (эмоцию)</w:t>
      </w:r>
      <w:proofErr w:type="gramStart"/>
      <w:r w:rsidRPr="006F57D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F57D3">
        <w:rPr>
          <w:rFonts w:ascii="Times New Roman" w:hAnsi="Times New Roman" w:cs="Times New Roman"/>
          <w:sz w:val="24"/>
          <w:szCs w:val="24"/>
        </w:rPr>
        <w:t>апример: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Веселый - грустный;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Добрый – злой;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Молчаливый – общительный</w:t>
      </w:r>
      <w:proofErr w:type="gramStart"/>
      <w:r w:rsidRPr="006F57D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F57D3">
        <w:rPr>
          <w:rFonts w:ascii="Times New Roman" w:hAnsi="Times New Roman" w:cs="Times New Roman"/>
          <w:sz w:val="24"/>
          <w:szCs w:val="24"/>
        </w:rPr>
        <w:t xml:space="preserve"> т. д.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Эмоциональные проявления нередко очень сложно не только показать мимикой и жестами, но и выразить словами.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«Аукцион»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Цель – создать здоровый эмоциональный подъем в группе.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 xml:space="preserve">Ведущий предлагает игрокам быстро называть предметы, имеющие одинаковый </w:t>
      </w:r>
      <w:proofErr w:type="spellStart"/>
      <w:r w:rsidRPr="006F57D3">
        <w:rPr>
          <w:rFonts w:ascii="Times New Roman" w:hAnsi="Times New Roman" w:cs="Times New Roman"/>
          <w:sz w:val="24"/>
          <w:szCs w:val="24"/>
        </w:rPr>
        <w:t>признак</w:t>
      </w:r>
      <w:proofErr w:type="gramStart"/>
      <w:r w:rsidRPr="006F57D3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6F57D3">
        <w:rPr>
          <w:rFonts w:ascii="Times New Roman" w:hAnsi="Times New Roman" w:cs="Times New Roman"/>
          <w:sz w:val="24"/>
          <w:szCs w:val="24"/>
        </w:rPr>
        <w:t>апример</w:t>
      </w:r>
      <w:proofErr w:type="spellEnd"/>
      <w:r w:rsidRPr="006F57D3">
        <w:rPr>
          <w:rFonts w:ascii="Times New Roman" w:hAnsi="Times New Roman" w:cs="Times New Roman"/>
          <w:sz w:val="24"/>
          <w:szCs w:val="24"/>
        </w:rPr>
        <w:t xml:space="preserve">: круглая тарелка, и т. д. Когда темп </w:t>
      </w:r>
      <w:proofErr w:type="spellStart"/>
      <w:r w:rsidRPr="006F57D3">
        <w:rPr>
          <w:rFonts w:ascii="Times New Roman" w:hAnsi="Times New Roman" w:cs="Times New Roman"/>
          <w:sz w:val="24"/>
          <w:szCs w:val="24"/>
        </w:rPr>
        <w:t>замедлится,ведущий</w:t>
      </w:r>
      <w:proofErr w:type="spellEnd"/>
      <w:r w:rsidRPr="006F57D3">
        <w:rPr>
          <w:rFonts w:ascii="Times New Roman" w:hAnsi="Times New Roman" w:cs="Times New Roman"/>
          <w:sz w:val="24"/>
          <w:szCs w:val="24"/>
        </w:rPr>
        <w:t xml:space="preserve"> считает до трех: «</w:t>
      </w:r>
      <w:proofErr w:type="gramStart"/>
      <w:r w:rsidRPr="006F57D3">
        <w:rPr>
          <w:rFonts w:ascii="Times New Roman" w:hAnsi="Times New Roman" w:cs="Times New Roman"/>
          <w:sz w:val="24"/>
          <w:szCs w:val="24"/>
        </w:rPr>
        <w:t>Круглая</w:t>
      </w:r>
      <w:proofErr w:type="gramEnd"/>
      <w:r w:rsidRPr="006F57D3">
        <w:rPr>
          <w:rFonts w:ascii="Times New Roman" w:hAnsi="Times New Roman" w:cs="Times New Roman"/>
          <w:sz w:val="24"/>
          <w:szCs w:val="24"/>
        </w:rPr>
        <w:t xml:space="preserve"> раз, круглая два, круглая – три!» выигрывает тот, кто последний произнесет заключительный предмет.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lastRenderedPageBreak/>
        <w:t>«Узор»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Цель – развивать познавательную сферу, произвольность внимания, мелкую моторику, пространственные представления и укрепить взаимодействие между родителем и ребенком.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7D3">
        <w:rPr>
          <w:rFonts w:ascii="Times New Roman" w:hAnsi="Times New Roman" w:cs="Times New Roman"/>
          <w:sz w:val="24"/>
          <w:szCs w:val="24"/>
        </w:rPr>
        <w:t>Играющие берут три-пять счетных палочек (спичек, на столе делает узор, запоминают узор и прикрывают его листом бумаги.</w:t>
      </w:r>
      <w:proofErr w:type="gramEnd"/>
      <w:r w:rsidRPr="006F57D3">
        <w:rPr>
          <w:rFonts w:ascii="Times New Roman" w:hAnsi="Times New Roman" w:cs="Times New Roman"/>
          <w:sz w:val="24"/>
          <w:szCs w:val="24"/>
        </w:rPr>
        <w:t xml:space="preserve"> После этого выкладывают узор по памяти и сравнивают с оригиналом.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«Давайте поздороваемся»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Цель-развитие и коррекция невнимательности, двигательного контроля, импульсивности.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 xml:space="preserve">Игроки хаотично двигаются по комнате и здороваются со всеми, кто встречается на их </w:t>
      </w:r>
      <w:proofErr w:type="spellStart"/>
      <w:r w:rsidRPr="006F57D3">
        <w:rPr>
          <w:rFonts w:ascii="Times New Roman" w:hAnsi="Times New Roman" w:cs="Times New Roman"/>
          <w:sz w:val="24"/>
          <w:szCs w:val="24"/>
        </w:rPr>
        <w:t>пути</w:t>
      </w:r>
      <w:proofErr w:type="gramStart"/>
      <w:r w:rsidRPr="006F57D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F57D3">
        <w:rPr>
          <w:rFonts w:ascii="Times New Roman" w:hAnsi="Times New Roman" w:cs="Times New Roman"/>
          <w:sz w:val="24"/>
          <w:szCs w:val="24"/>
        </w:rPr>
        <w:t>дороваться</w:t>
      </w:r>
      <w:proofErr w:type="spellEnd"/>
      <w:r w:rsidRPr="006F57D3">
        <w:rPr>
          <w:rFonts w:ascii="Times New Roman" w:hAnsi="Times New Roman" w:cs="Times New Roman"/>
          <w:sz w:val="24"/>
          <w:szCs w:val="24"/>
        </w:rPr>
        <w:t xml:space="preserve"> надо определенным способом по сигналу ведущего: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1 хлопок – за руку;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2 хлопка – соприкоснувшись плечами;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3 хлопка – спинами.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 xml:space="preserve">Разнообразие тактильных ощущений, сопутствующих этой игре, даст </w:t>
      </w:r>
      <w:proofErr w:type="spellStart"/>
      <w:r w:rsidRPr="006F57D3">
        <w:rPr>
          <w:rFonts w:ascii="Times New Roman" w:hAnsi="Times New Roman" w:cs="Times New Roman"/>
          <w:sz w:val="24"/>
          <w:szCs w:val="24"/>
        </w:rPr>
        <w:t>гиперактивному</w:t>
      </w:r>
      <w:proofErr w:type="spellEnd"/>
      <w:r w:rsidRPr="006F57D3">
        <w:rPr>
          <w:rFonts w:ascii="Times New Roman" w:hAnsi="Times New Roman" w:cs="Times New Roman"/>
          <w:sz w:val="24"/>
          <w:szCs w:val="24"/>
        </w:rPr>
        <w:t xml:space="preserve"> ребенку возможность почувствовать свое тело, снять мышечное напряжение.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Игра-задание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Я предлагаю необычное задание: вспомните ваши семейные вечера и дайте им самооценку. Если вы поступаете, так, как сказано, то выставляете фишку красного цвета, не всегда – жёлтого, никогда – синего.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Вопросы: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1. Каждый вечер уделяю время на игры с детьми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2. Рассказываю о своих играх в детстве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3. Если сломалась игрушка, ремонтирую вместе с ребёнком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4. Купив ребёнку игрушку, объясняю, как с ней играть, показываю разные варианты игры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5. Слушаю рассказы ребёнка об играх и игрушках в детском саду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6. Не наказываю ребёнка игрой, игрушкой, т. е. не лишаю его на время игры или игрушки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7. Часто дарю ребёнку игру, игрушку.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Обобщение: Если на вашем столе больше красных фишек, значит, игра в вашем доме присутствует всегда. Играете с ребёнком на равных. Ваш малыш активен, любознателен, любит играть с вами, ведь игра – это самое интересное в жизни ребёнка.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Есть такая замечательная притча о воспитании ребенка: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Мать спросила мудреца, когда лучше начинать воспитание ребенка.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- Сколько ему лет? - спросил мудрец.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- Пять.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- Пять лет! Беги скорее домой! Ты уже на пять лет опоздала.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Запомните для себя: НИ ОДИН, ДАЖЕ САМЫЙ ХОРОШИЙ ПЕДАГОГ НЕ ЗАМЕНИТ РЕБЕНКУ МАТЕРИ И ОТЦА.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Рефлексия: предлагается родителям (по желанию) поделиться впечатлениями о встрече, рассказать, что для них оказалось важным.</w:t>
      </w:r>
    </w:p>
    <w:p w:rsidR="006F57D3" w:rsidRPr="006F57D3" w:rsidRDefault="006F57D3" w:rsidP="006F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Спасибо каждому из вас за активное участие в тренинге, за вашу открытость и стремление узнавать что-то новое. Теперь вы - дружная команда. До свидания!</w:t>
      </w:r>
    </w:p>
    <w:p w:rsidR="006F57D3" w:rsidRDefault="006F5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6F57D3" w:rsidSect="0065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05C"/>
    <w:multiLevelType w:val="multilevel"/>
    <w:tmpl w:val="D51ADF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444B"/>
    <w:multiLevelType w:val="multilevel"/>
    <w:tmpl w:val="747058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B5414"/>
    <w:multiLevelType w:val="hybridMultilevel"/>
    <w:tmpl w:val="A93C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656BAAC">
      <w:start w:val="4"/>
      <w:numFmt w:val="bullet"/>
      <w:lvlText w:val="•"/>
      <w:lvlJc w:val="left"/>
      <w:pPr>
        <w:ind w:left="1620" w:hanging="54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A3C4B"/>
    <w:multiLevelType w:val="multilevel"/>
    <w:tmpl w:val="8294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F1EA5"/>
    <w:multiLevelType w:val="multilevel"/>
    <w:tmpl w:val="D296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F1FBF"/>
    <w:multiLevelType w:val="multilevel"/>
    <w:tmpl w:val="3CFA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C30E8"/>
    <w:multiLevelType w:val="multilevel"/>
    <w:tmpl w:val="F4CAA5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25652"/>
    <w:multiLevelType w:val="multilevel"/>
    <w:tmpl w:val="A9F6F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35584"/>
    <w:multiLevelType w:val="multilevel"/>
    <w:tmpl w:val="EF7CF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00865"/>
    <w:multiLevelType w:val="multilevel"/>
    <w:tmpl w:val="75FE0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259C6"/>
    <w:multiLevelType w:val="multilevel"/>
    <w:tmpl w:val="8FF4F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62C8D"/>
    <w:rsid w:val="00031F03"/>
    <w:rsid w:val="001B3F68"/>
    <w:rsid w:val="001C0B06"/>
    <w:rsid w:val="00270402"/>
    <w:rsid w:val="00502F33"/>
    <w:rsid w:val="00596290"/>
    <w:rsid w:val="00657EC0"/>
    <w:rsid w:val="00662C8D"/>
    <w:rsid w:val="006F57D3"/>
    <w:rsid w:val="008A4FD7"/>
    <w:rsid w:val="009B49F4"/>
    <w:rsid w:val="00A13602"/>
    <w:rsid w:val="00A16180"/>
    <w:rsid w:val="00AC730E"/>
    <w:rsid w:val="00B5611D"/>
    <w:rsid w:val="00C44BC8"/>
    <w:rsid w:val="00D24CBE"/>
    <w:rsid w:val="00DB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03"/>
  </w:style>
  <w:style w:type="paragraph" w:styleId="2">
    <w:name w:val="heading 2"/>
    <w:basedOn w:val="a"/>
    <w:link w:val="20"/>
    <w:uiPriority w:val="9"/>
    <w:qFormat/>
    <w:rsid w:val="009B4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30E"/>
    <w:rPr>
      <w:b/>
      <w:bCs/>
    </w:rPr>
  </w:style>
  <w:style w:type="character" w:styleId="a5">
    <w:name w:val="Hyperlink"/>
    <w:basedOn w:val="a0"/>
    <w:uiPriority w:val="99"/>
    <w:unhideWhenUsed/>
    <w:rsid w:val="00AC73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3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4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6F5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03"/>
  </w:style>
  <w:style w:type="paragraph" w:styleId="2">
    <w:name w:val="heading 2"/>
    <w:basedOn w:val="a"/>
    <w:link w:val="20"/>
    <w:uiPriority w:val="9"/>
    <w:qFormat/>
    <w:rsid w:val="009B4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30E"/>
    <w:rPr>
      <w:b/>
      <w:bCs/>
    </w:rPr>
  </w:style>
  <w:style w:type="character" w:styleId="a5">
    <w:name w:val="Hyperlink"/>
    <w:basedOn w:val="a0"/>
    <w:uiPriority w:val="99"/>
    <w:unhideWhenUsed/>
    <w:rsid w:val="00AC73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3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4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6F5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3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50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4A81-0792-4B21-ADDA-17264CFA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2020-05-25T13:38:00Z</dcterms:created>
  <dcterms:modified xsi:type="dcterms:W3CDTF">2020-05-25T13:38:00Z</dcterms:modified>
</cp:coreProperties>
</file>