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F6" w:rsidRDefault="002639F6">
      <w:pPr>
        <w:pStyle w:val="ConsPlusTitle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ПИСЬМО</w:t>
      </w:r>
    </w:p>
    <w:p w:rsidR="002639F6" w:rsidRDefault="002639F6">
      <w:pPr>
        <w:pStyle w:val="ConsPlusTitle"/>
        <w:jc w:val="center"/>
      </w:pPr>
      <w:r>
        <w:t>от 9 сентября 2015 г. N ВК-2227/08</w:t>
      </w:r>
    </w:p>
    <w:p w:rsidR="002639F6" w:rsidRDefault="002639F6">
      <w:pPr>
        <w:pStyle w:val="ConsPlusTitle"/>
        <w:jc w:val="center"/>
      </w:pPr>
    </w:p>
    <w:p w:rsidR="002639F6" w:rsidRDefault="002639F6">
      <w:pPr>
        <w:pStyle w:val="ConsPlusTitle"/>
        <w:jc w:val="center"/>
      </w:pPr>
      <w:r>
        <w:t>О НЕДОПУЩЕНИИ НЕЗАКОННЫХ СБОРОВ ДЕНЕЖНЫХ СРЕДСТВ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4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2639F6" w:rsidRDefault="002639F6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639F6" w:rsidRDefault="002639F6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2639F6" w:rsidRDefault="002639F6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8" w:history="1">
        <w:r>
          <w:rPr>
            <w:color w:val="0000FF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639F6" w:rsidRDefault="002639F6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</w:t>
      </w:r>
      <w:r>
        <w:lastRenderedPageBreak/>
        <w:t>государственной власти субъектов Российской Федерации.</w:t>
      </w:r>
    </w:p>
    <w:p w:rsidR="002639F6" w:rsidRDefault="002639F6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2639F6" w:rsidRDefault="002639F6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right"/>
      </w:pPr>
      <w:r>
        <w:t>В.Ш.КАГАНОВ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center"/>
      </w:pPr>
      <w:r>
        <w:t>ПАМЯТКА ДЛЯ РОДИТЕЛЕЙ</w:t>
      </w:r>
    </w:p>
    <w:p w:rsidR="002639F6" w:rsidRDefault="002639F6">
      <w:pPr>
        <w:pStyle w:val="ConsPlusNormal"/>
        <w:jc w:val="both"/>
      </w:pPr>
    </w:p>
    <w:p w:rsidR="002639F6" w:rsidRDefault="00AC6E71">
      <w:pPr>
        <w:pStyle w:val="ConsPlusNormal"/>
        <w:ind w:firstLine="540"/>
        <w:jc w:val="both"/>
      </w:pPr>
      <w:hyperlink r:id="rId11" w:history="1">
        <w:r w:rsidR="002639F6">
          <w:rPr>
            <w:color w:val="0000FF"/>
          </w:rPr>
          <w:t>Статья 43</w:t>
        </w:r>
      </w:hyperlink>
      <w:r w:rsidR="002639F6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639F6" w:rsidRDefault="002639F6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639F6" w:rsidRDefault="002639F6">
      <w:pPr>
        <w:pStyle w:val="ConsPlusNormal"/>
        <w:ind w:firstLine="540"/>
        <w:jc w:val="both"/>
      </w:pPr>
      <w:r>
        <w:t xml:space="preserve">Если Вы по собственному желанию (без какого </w:t>
      </w:r>
      <w:proofErr w:type="gramStart"/>
      <w:r>
        <w:t>бы</w:t>
      </w:r>
      <w:proofErr w:type="gramEnd"/>
      <w: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ВЫ ДОЛЖНЫ ЗНАТЬ!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639F6" w:rsidRDefault="002639F6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2639F6" w:rsidRDefault="002639F6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639F6" w:rsidRDefault="002639F6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639F6" w:rsidRDefault="002639F6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639F6" w:rsidRDefault="002639F6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2639F6" w:rsidRDefault="002639F6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2639F6" w:rsidRDefault="002639F6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2639F6" w:rsidRDefault="002639F6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639F6" w:rsidRDefault="002639F6">
      <w:pPr>
        <w:pStyle w:val="ConsPlusNormal"/>
        <w:ind w:firstLine="540"/>
        <w:jc w:val="both"/>
      </w:pPr>
      <w:r>
        <w:t>3. Благотворитель имеет право:</w:t>
      </w:r>
    </w:p>
    <w:p w:rsidR="002639F6" w:rsidRDefault="002639F6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639F6" w:rsidRDefault="002639F6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639F6" w:rsidRDefault="002639F6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639F6" w:rsidRDefault="002639F6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639F6" w:rsidRDefault="002639F6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jc w:val="both"/>
      </w:pPr>
    </w:p>
    <w:p w:rsidR="002639F6" w:rsidRDefault="002639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6CF" w:rsidRDefault="007636CF"/>
    <w:sectPr w:rsidR="007636CF" w:rsidSect="0092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6"/>
    <w:rsid w:val="00034510"/>
    <w:rsid w:val="00256596"/>
    <w:rsid w:val="002639F6"/>
    <w:rsid w:val="007636CF"/>
    <w:rsid w:val="00A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91695-CD51-4115-88F9-5849AAF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8A873280A39DEE8565EC047E790193260E83A6D6B4C7BA0d6H" TargetMode="External"/><Relationship Id="rId13" Type="http://schemas.openxmlformats.org/officeDocument/2006/relationships/hyperlink" Target="consultantplus://offline/ref=AA37B2E1F7485E2B7AC43F35CF260B9280A6762A0D3583E25E07CC45E0A9d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37B2E1F7485E2B7AC43F35CF260B9280A777280A3A83E25E07CC45E09F462567A1366C6B4C7B00A9dEH" TargetMode="External"/><Relationship Id="rId12" Type="http://schemas.openxmlformats.org/officeDocument/2006/relationships/hyperlink" Target="consultantplus://offline/ref=AA37B2E1F7485E2B7AC43F35CF260B9280A777280A3A83E25E07CC45E0A9d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7B2E1F7485E2B7AC43F35CF260B9280A977270F3183E25E07CC45E09F462567A1366C6B4C7A06A9dEH" TargetMode="External"/><Relationship Id="rId11" Type="http://schemas.openxmlformats.org/officeDocument/2006/relationships/hyperlink" Target="consultantplus://offline/ref=AA37B2E1F7485E2B7AC43F35CF260B9283A9722B0064D4E00F52C240E8CF0E3529E43B6D6A4AA7dEH" TargetMode="External"/><Relationship Id="rId5" Type="http://schemas.openxmlformats.org/officeDocument/2006/relationships/hyperlink" Target="consultantplus://offline/ref=AA37B2E1F7485E2B7AC43F35CF260B9280A977270F3183E25E07CC45E09F462567A1366C6B4C7B0AA9d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37B2E1F7485E2B7AC43F35CF260B9280A977270F3183E25E07CC45E09F462567A1366C6B4D790AA9d4H" TargetMode="External"/><Relationship Id="rId4" Type="http://schemas.openxmlformats.org/officeDocument/2006/relationships/hyperlink" Target="consultantplus://offline/ref=AA37B2E1F7485E2B7AC4362CC8260B9287A0752B0B3483E25E07CC45E0A9dFH" TargetMode="External"/><Relationship Id="rId9" Type="http://schemas.openxmlformats.org/officeDocument/2006/relationships/hyperlink" Target="consultantplus://offline/ref=AA37B2E1F7485E2B7AC43F35CF260B9280A977270F3183E25E07CC45E09F462567A1366C6B4C7A03A9d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usr1</cp:lastModifiedBy>
  <cp:revision>2</cp:revision>
  <dcterms:created xsi:type="dcterms:W3CDTF">2016-04-04T18:28:00Z</dcterms:created>
  <dcterms:modified xsi:type="dcterms:W3CDTF">2016-04-04T18:28:00Z</dcterms:modified>
</cp:coreProperties>
</file>