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63" w:rsidRPr="001E4878" w:rsidRDefault="00B66163" w:rsidP="00B66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87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направления воспитанников»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1E4878">
        <w:rPr>
          <w:rFonts w:ascii="Times New Roman" w:hAnsi="Times New Roman" w:cs="Times New Roman"/>
          <w:sz w:val="24"/>
          <w:szCs w:val="24"/>
        </w:rPr>
        <w:t xml:space="preserve"> Невинномысска</w:t>
      </w:r>
    </w:p>
    <w:p w:rsidR="00B66163" w:rsidRPr="001E4878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66163" w:rsidRDefault="00B66163" w:rsidP="00B6616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b/>
          <w:sz w:val="32"/>
          <w:szCs w:val="32"/>
        </w:rPr>
      </w:pPr>
    </w:p>
    <w:p w:rsidR="00B66163" w:rsidRDefault="00B66163" w:rsidP="00B66163">
      <w:pPr>
        <w:spacing w:after="0" w:line="240" w:lineRule="auto"/>
        <w:rPr>
          <w:b/>
          <w:sz w:val="32"/>
          <w:szCs w:val="32"/>
        </w:rPr>
      </w:pPr>
    </w:p>
    <w:p w:rsidR="00B66163" w:rsidRPr="005F3E9F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6163" w:rsidRPr="006E07D3" w:rsidRDefault="00B66163" w:rsidP="00B66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163" w:rsidRPr="00952BCF" w:rsidRDefault="00B66163" w:rsidP="00B66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2BCF">
        <w:rPr>
          <w:rFonts w:ascii="Times New Roman" w:hAnsi="Times New Roman" w:cs="Times New Roman"/>
          <w:b/>
          <w:sz w:val="28"/>
        </w:rPr>
        <w:t>Отчет о работе родительского клуба  «</w:t>
      </w:r>
      <w:r>
        <w:rPr>
          <w:rFonts w:ascii="Times New Roman" w:hAnsi="Times New Roman" w:cs="Times New Roman"/>
          <w:b/>
          <w:sz w:val="28"/>
        </w:rPr>
        <w:t>Логопедическая школа</w:t>
      </w:r>
      <w:r w:rsidRPr="00952BCF">
        <w:rPr>
          <w:rFonts w:ascii="Times New Roman" w:hAnsi="Times New Roman" w:cs="Times New Roman"/>
          <w:b/>
          <w:sz w:val="28"/>
        </w:rPr>
        <w:t>».</w:t>
      </w:r>
    </w:p>
    <w:p w:rsidR="00B66163" w:rsidRPr="005F3E9F" w:rsidRDefault="00B66163" w:rsidP="00B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63" w:rsidRDefault="00B66163" w:rsidP="00B66163">
      <w:pPr>
        <w:spacing w:after="0" w:line="240" w:lineRule="auto"/>
        <w:rPr>
          <w:b/>
          <w:sz w:val="28"/>
          <w:szCs w:val="28"/>
        </w:rPr>
      </w:pPr>
    </w:p>
    <w:p w:rsidR="00B66163" w:rsidRDefault="00B66163" w:rsidP="00B66163">
      <w:pPr>
        <w:spacing w:after="0" w:line="240" w:lineRule="auto"/>
        <w:rPr>
          <w:b/>
          <w:sz w:val="28"/>
          <w:szCs w:val="28"/>
        </w:rPr>
      </w:pPr>
    </w:p>
    <w:p w:rsidR="00B66163" w:rsidRPr="005F3E9F" w:rsidRDefault="00B66163" w:rsidP="00B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63" w:rsidRPr="005F3E9F" w:rsidRDefault="00B66163" w:rsidP="00B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63" w:rsidRPr="005F3E9F" w:rsidRDefault="00B66163" w:rsidP="00B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63" w:rsidRPr="005F3E9F" w:rsidRDefault="00B66163" w:rsidP="00B6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63" w:rsidRPr="001E4878" w:rsidRDefault="00B66163" w:rsidP="00B66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163" w:rsidRDefault="00B66163" w:rsidP="00B6616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66163" w:rsidRDefault="00B66163" w:rsidP="00B6616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66163" w:rsidRPr="001E4878" w:rsidRDefault="00B66163" w:rsidP="00B6616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Закубанцева Н.Д.</w:t>
      </w:r>
    </w:p>
    <w:p w:rsidR="00B66163" w:rsidRPr="001E4878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66163" w:rsidRPr="001E4878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66163" w:rsidRDefault="00B66163" w:rsidP="00B66163">
      <w:pPr>
        <w:spacing w:after="0" w:line="240" w:lineRule="auto"/>
        <w:rPr>
          <w:b/>
          <w:sz w:val="36"/>
          <w:szCs w:val="32"/>
        </w:rPr>
      </w:pPr>
    </w:p>
    <w:p w:rsidR="00B66163" w:rsidRPr="001E4878" w:rsidRDefault="00B66163" w:rsidP="00B66163">
      <w:pPr>
        <w:spacing w:after="0" w:line="240" w:lineRule="auto"/>
        <w:rPr>
          <w:b/>
          <w:sz w:val="36"/>
          <w:szCs w:val="32"/>
        </w:rPr>
      </w:pPr>
    </w:p>
    <w:p w:rsidR="00B66163" w:rsidRPr="001E4878" w:rsidRDefault="00B66163" w:rsidP="00B66163">
      <w:pPr>
        <w:spacing w:after="0" w:line="240" w:lineRule="auto"/>
        <w:rPr>
          <w:b/>
          <w:sz w:val="36"/>
          <w:szCs w:val="32"/>
        </w:rPr>
      </w:pPr>
    </w:p>
    <w:p w:rsidR="00B66163" w:rsidRPr="001E4878" w:rsidRDefault="00B66163" w:rsidP="00B66163">
      <w:pPr>
        <w:spacing w:after="0" w:line="240" w:lineRule="auto"/>
        <w:rPr>
          <w:b/>
          <w:sz w:val="36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66163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66163" w:rsidRPr="001E4878" w:rsidRDefault="00B66163" w:rsidP="00B6616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66163" w:rsidRPr="00B66163" w:rsidRDefault="00B66163" w:rsidP="00B6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2020</w:t>
      </w:r>
      <w:r w:rsidRPr="001E4878">
        <w:rPr>
          <w:rFonts w:ascii="Times New Roman" w:hAnsi="Times New Roman" w:cs="Times New Roman"/>
          <w:sz w:val="28"/>
          <w:szCs w:val="32"/>
        </w:rPr>
        <w:t xml:space="preserve"> год</w:t>
      </w:r>
    </w:p>
    <w:p w:rsidR="00B66163" w:rsidRPr="001E4878" w:rsidRDefault="00B66163" w:rsidP="00B6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E4878">
        <w:rPr>
          <w:rFonts w:ascii="Times New Roman" w:hAnsi="Times New Roman" w:cs="Times New Roman"/>
          <w:sz w:val="28"/>
          <w:szCs w:val="32"/>
        </w:rPr>
        <w:t>г. Невинномысск</w:t>
      </w:r>
    </w:p>
    <w:p w:rsidR="00B66163" w:rsidRDefault="00B66163" w:rsidP="00B66163"/>
    <w:p w:rsidR="00B66163" w:rsidRDefault="00B66163" w:rsidP="00B66163">
      <w:pPr>
        <w:spacing w:after="0" w:line="240" w:lineRule="auto"/>
        <w:ind w:firstLine="709"/>
        <w:jc w:val="both"/>
        <w:rPr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sz w:val="28"/>
        </w:rPr>
        <w:t>Основной целью</w:t>
      </w:r>
      <w:r>
        <w:rPr>
          <w:rFonts w:ascii="Times New Roman" w:hAnsi="Times New Roman" w:cs="Times New Roman"/>
          <w:sz w:val="28"/>
        </w:rPr>
        <w:t xml:space="preserve"> деятельности клуба являе</w:t>
      </w:r>
      <w:r w:rsidRPr="00952BCF">
        <w:rPr>
          <w:rFonts w:ascii="Times New Roman" w:hAnsi="Times New Roman" w:cs="Times New Roman"/>
          <w:sz w:val="28"/>
        </w:rPr>
        <w:t>тся: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по вопросам коррекции нарушения речи у д</w:t>
      </w:r>
      <w:r>
        <w:rPr>
          <w:rFonts w:ascii="Times New Roman" w:hAnsi="Times New Roman" w:cs="Times New Roman"/>
          <w:sz w:val="28"/>
          <w:szCs w:val="28"/>
        </w:rPr>
        <w:t xml:space="preserve">етей с легкими нарушениями речи, а так же </w:t>
      </w:r>
      <w:r w:rsidRPr="00952BCF">
        <w:rPr>
          <w:rFonts w:ascii="Times New Roman" w:hAnsi="Times New Roman" w:cs="Times New Roman"/>
          <w:color w:val="000000" w:themeColor="text1"/>
          <w:sz w:val="28"/>
          <w:szCs w:val="26"/>
        </w:rPr>
        <w:t>создание системы личностно-ориентированного взаимодействия взрослых с детьми путем организации единого образовательного пространства в ДОУ и семье.</w:t>
      </w:r>
      <w:r w:rsidRPr="00952BCF">
        <w:rPr>
          <w:color w:val="000000" w:themeColor="text1"/>
          <w:sz w:val="28"/>
          <w:szCs w:val="26"/>
        </w:rPr>
        <w:t xml:space="preserve"> </w:t>
      </w:r>
    </w:p>
    <w:p w:rsidR="00B66163" w:rsidRPr="00952BCF" w:rsidRDefault="00B66163" w:rsidP="00B6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осуществления поставленной цели</w:t>
      </w:r>
      <w:r w:rsidRPr="00952BCF">
        <w:rPr>
          <w:rFonts w:ascii="Times New Roman" w:hAnsi="Times New Roman" w:cs="Times New Roman"/>
          <w:sz w:val="28"/>
        </w:rPr>
        <w:t>  в учебном году решались следующие задачи:</w:t>
      </w:r>
    </w:p>
    <w:p w:rsidR="00B66163" w:rsidRPr="00B66163" w:rsidRDefault="00B66163" w:rsidP="00B66163">
      <w:pPr>
        <w:pStyle w:val="a3"/>
        <w:numPr>
          <w:ilvl w:val="0"/>
          <w:numId w:val="3"/>
        </w:numPr>
        <w:jc w:val="both"/>
        <w:rPr>
          <w:sz w:val="28"/>
          <w:szCs w:val="26"/>
        </w:rPr>
      </w:pPr>
      <w:r w:rsidRPr="00B66163">
        <w:rPr>
          <w:sz w:val="28"/>
          <w:szCs w:val="26"/>
        </w:rPr>
        <w:t>повышение психолого-педагогической культуры родителей;</w:t>
      </w:r>
    </w:p>
    <w:p w:rsidR="00B66163" w:rsidRPr="00B66163" w:rsidRDefault="00B66163" w:rsidP="00B66163">
      <w:pPr>
        <w:pStyle w:val="a3"/>
        <w:numPr>
          <w:ilvl w:val="0"/>
          <w:numId w:val="3"/>
        </w:numPr>
        <w:jc w:val="both"/>
        <w:rPr>
          <w:sz w:val="28"/>
          <w:szCs w:val="26"/>
        </w:rPr>
      </w:pPr>
      <w:r w:rsidRPr="00B66163">
        <w:rPr>
          <w:sz w:val="28"/>
          <w:szCs w:val="26"/>
        </w:rPr>
        <w:t xml:space="preserve">построение системы эффективного взаимодействия педагогов с детьми и их родителями; </w:t>
      </w:r>
    </w:p>
    <w:p w:rsidR="00B66163" w:rsidRPr="00B66163" w:rsidRDefault="00B66163" w:rsidP="00B66163">
      <w:pPr>
        <w:pStyle w:val="a3"/>
        <w:numPr>
          <w:ilvl w:val="0"/>
          <w:numId w:val="3"/>
        </w:numPr>
        <w:jc w:val="both"/>
        <w:rPr>
          <w:sz w:val="28"/>
          <w:szCs w:val="26"/>
        </w:rPr>
      </w:pPr>
      <w:r w:rsidRPr="00B66163">
        <w:rPr>
          <w:sz w:val="28"/>
          <w:szCs w:val="26"/>
        </w:rPr>
        <w:t xml:space="preserve">создание условий для обмена опытом семейного воспитания; </w:t>
      </w:r>
    </w:p>
    <w:p w:rsidR="00B66163" w:rsidRPr="00B66163" w:rsidRDefault="00B66163" w:rsidP="00B66163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6163">
        <w:rPr>
          <w:sz w:val="28"/>
          <w:szCs w:val="28"/>
        </w:rPr>
        <w:t>осуществление информационно-просветительской работы</w:t>
      </w:r>
      <w:r w:rsidRPr="00B66163">
        <w:rPr>
          <w:sz w:val="28"/>
          <w:szCs w:val="28"/>
        </w:rPr>
        <w:t xml:space="preserve"> по теме «Причины,</w:t>
      </w:r>
      <w:r w:rsidRPr="00B66163">
        <w:rPr>
          <w:sz w:val="28"/>
          <w:szCs w:val="28"/>
        </w:rPr>
        <w:t xml:space="preserve"> </w:t>
      </w:r>
      <w:r w:rsidRPr="00B66163">
        <w:rPr>
          <w:sz w:val="28"/>
          <w:szCs w:val="28"/>
        </w:rPr>
        <w:t>механизмы и возможные последствия нарушений речи».</w:t>
      </w:r>
    </w:p>
    <w:p w:rsidR="00B66163" w:rsidRPr="00B66163" w:rsidRDefault="00B66163" w:rsidP="00B66163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6163">
        <w:rPr>
          <w:sz w:val="28"/>
          <w:szCs w:val="28"/>
        </w:rPr>
        <w:t>обучение</w:t>
      </w:r>
      <w:r w:rsidRPr="00B66163">
        <w:rPr>
          <w:sz w:val="28"/>
          <w:szCs w:val="28"/>
        </w:rPr>
        <w:t xml:space="preserve"> родителей элеме</w:t>
      </w:r>
      <w:r w:rsidRPr="00B66163">
        <w:rPr>
          <w:sz w:val="28"/>
          <w:szCs w:val="28"/>
        </w:rPr>
        <w:t xml:space="preserve">нтам педагогической диагностики, </w:t>
      </w:r>
      <w:r w:rsidRPr="00B66163">
        <w:rPr>
          <w:sz w:val="28"/>
          <w:szCs w:val="28"/>
        </w:rPr>
        <w:t>компонентов речи ребенка с нарушениями речи</w:t>
      </w:r>
      <w:r w:rsidRPr="00B66163">
        <w:rPr>
          <w:sz w:val="28"/>
          <w:szCs w:val="28"/>
        </w:rPr>
        <w:t xml:space="preserve"> </w:t>
      </w:r>
      <w:r w:rsidRPr="00B66163">
        <w:rPr>
          <w:sz w:val="28"/>
          <w:szCs w:val="28"/>
        </w:rPr>
        <w:t>(звукопроизношение, лексико-грамматический строй речи, связная речь).</w:t>
      </w:r>
    </w:p>
    <w:p w:rsidR="00B66163" w:rsidRDefault="00B66163" w:rsidP="00B66163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6163">
        <w:rPr>
          <w:sz w:val="28"/>
          <w:szCs w:val="28"/>
        </w:rPr>
        <w:t>обучение родителей приемам закрепления правильных навыков звукопроизношения, словообразования и словоизменения, фор</w:t>
      </w:r>
      <w:r>
        <w:rPr>
          <w:sz w:val="28"/>
          <w:szCs w:val="28"/>
        </w:rPr>
        <w:t>мирования связного высказывания.</w:t>
      </w:r>
    </w:p>
    <w:p w:rsidR="00B66163" w:rsidRPr="00B66163" w:rsidRDefault="00B66163" w:rsidP="00B66163">
      <w:pPr>
        <w:pStyle w:val="a3"/>
        <w:rPr>
          <w:sz w:val="28"/>
          <w:szCs w:val="28"/>
        </w:rPr>
      </w:pPr>
    </w:p>
    <w:p w:rsidR="00B66163" w:rsidRPr="00952BCF" w:rsidRDefault="00B66163" w:rsidP="00B6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BCF">
        <w:rPr>
          <w:rFonts w:ascii="Times New Roman" w:hAnsi="Times New Roman" w:cs="Times New Roman"/>
          <w:sz w:val="28"/>
        </w:rPr>
        <w:t>Для реализации задач были запланированы и проведены следующие мероприятия: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>Круглый стол</w:t>
      </w:r>
      <w:r w:rsidRPr="002D4348">
        <w:rPr>
          <w:sz w:val="28"/>
          <w:szCs w:val="28"/>
        </w:rPr>
        <w:t xml:space="preserve"> </w:t>
      </w:r>
      <w:r w:rsidRPr="002D4348">
        <w:rPr>
          <w:sz w:val="28"/>
          <w:szCs w:val="28"/>
        </w:rPr>
        <w:t xml:space="preserve">«Давайте познакомимся» </w:t>
      </w:r>
    </w:p>
    <w:p w:rsidR="00B66163" w:rsidRPr="002D4348" w:rsidRDefault="00B66163" w:rsidP="002D43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4348">
        <w:rPr>
          <w:sz w:val="28"/>
        </w:rPr>
        <w:t>К</w:t>
      </w:r>
      <w:r w:rsidRPr="002D4348">
        <w:rPr>
          <w:sz w:val="28"/>
        </w:rPr>
        <w:t>онсул</w:t>
      </w:r>
      <w:r w:rsidRPr="002D4348">
        <w:rPr>
          <w:sz w:val="28"/>
        </w:rPr>
        <w:t>ьтация</w:t>
      </w:r>
      <w:r w:rsidRPr="002D4348">
        <w:rPr>
          <w:sz w:val="28"/>
        </w:rPr>
        <w:t xml:space="preserve"> «Артикуляционная гимнастика, как основы правильного произношения».</w:t>
      </w:r>
      <w:r w:rsidRPr="002D4348">
        <w:rPr>
          <w:sz w:val="28"/>
          <w:szCs w:val="28"/>
        </w:rPr>
        <w:t xml:space="preserve"> 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 xml:space="preserve">Семинар-практикум </w:t>
      </w:r>
      <w:r w:rsidRPr="002D4348">
        <w:rPr>
          <w:sz w:val="28"/>
          <w:szCs w:val="28"/>
        </w:rPr>
        <w:t xml:space="preserve">для родителей </w:t>
      </w:r>
      <w:r w:rsidRPr="002D4348">
        <w:rPr>
          <w:sz w:val="28"/>
          <w:szCs w:val="28"/>
        </w:rPr>
        <w:t>«Обогащение лексического запаса речи у детей с нарушениями речи»</w:t>
      </w:r>
      <w:r w:rsidRPr="002D4348">
        <w:rPr>
          <w:sz w:val="28"/>
          <w:szCs w:val="28"/>
        </w:rPr>
        <w:t xml:space="preserve">. 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 xml:space="preserve">Мастер-класс для родителей </w:t>
      </w:r>
      <w:r w:rsidRPr="002D4348">
        <w:rPr>
          <w:sz w:val="28"/>
          <w:szCs w:val="28"/>
        </w:rPr>
        <w:t xml:space="preserve">«Закрепление поставленных звуков в речи». 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>Семинар-практикум</w:t>
      </w:r>
      <w:r w:rsidRPr="002D4348">
        <w:rPr>
          <w:sz w:val="28"/>
          <w:szCs w:val="28"/>
        </w:rPr>
        <w:t xml:space="preserve"> </w:t>
      </w:r>
      <w:r w:rsidRPr="002D4348">
        <w:rPr>
          <w:sz w:val="28"/>
          <w:szCs w:val="28"/>
        </w:rPr>
        <w:t xml:space="preserve">«Внимательные ушки». 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>Семинар для родителей</w:t>
      </w:r>
      <w:r w:rsidRPr="002D4348">
        <w:rPr>
          <w:sz w:val="28"/>
          <w:szCs w:val="28"/>
        </w:rPr>
        <w:t xml:space="preserve">  </w:t>
      </w:r>
      <w:r w:rsidRPr="002D4348">
        <w:rPr>
          <w:sz w:val="28"/>
          <w:szCs w:val="28"/>
        </w:rPr>
        <w:t>«Учимся говорить правильно</w:t>
      </w:r>
      <w:r w:rsidRPr="002D4348">
        <w:rPr>
          <w:sz w:val="28"/>
          <w:szCs w:val="28"/>
        </w:rPr>
        <w:t>».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>Мастер-класс для родителей</w:t>
      </w:r>
      <w:r w:rsidRPr="002D4348">
        <w:rPr>
          <w:sz w:val="28"/>
          <w:szCs w:val="28"/>
        </w:rPr>
        <w:t xml:space="preserve">  «Наши умелые пальчики».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>Консультация</w:t>
      </w:r>
      <w:r w:rsidRPr="002D4348">
        <w:rPr>
          <w:sz w:val="28"/>
          <w:szCs w:val="28"/>
        </w:rPr>
        <w:t xml:space="preserve"> для родителей</w:t>
      </w:r>
      <w:r w:rsidRPr="002D4348">
        <w:rPr>
          <w:sz w:val="28"/>
          <w:szCs w:val="28"/>
        </w:rPr>
        <w:t xml:space="preserve">  «</w:t>
      </w:r>
      <w:r w:rsidRPr="002D4348">
        <w:rPr>
          <w:sz w:val="28"/>
          <w:szCs w:val="28"/>
        </w:rPr>
        <w:t>Как правильно и эффективно выполнять дома логопе</w:t>
      </w:r>
      <w:r w:rsidRPr="002D4348">
        <w:rPr>
          <w:sz w:val="28"/>
          <w:szCs w:val="28"/>
        </w:rPr>
        <w:t>дические задания».</w:t>
      </w:r>
    </w:p>
    <w:p w:rsidR="00B66163" w:rsidRDefault="00B66163" w:rsidP="002D4348">
      <w:pPr>
        <w:pStyle w:val="a3"/>
        <w:numPr>
          <w:ilvl w:val="0"/>
          <w:numId w:val="4"/>
        </w:numPr>
      </w:pPr>
      <w:r w:rsidRPr="002D4348">
        <w:rPr>
          <w:sz w:val="28"/>
          <w:szCs w:val="28"/>
        </w:rPr>
        <w:t xml:space="preserve">Итоговое </w:t>
      </w:r>
      <w:r w:rsidRPr="002D4348">
        <w:rPr>
          <w:sz w:val="28"/>
          <w:szCs w:val="28"/>
        </w:rPr>
        <w:t>занятие</w:t>
      </w:r>
      <w:r w:rsidR="002D4348" w:rsidRPr="002D4348">
        <w:rPr>
          <w:sz w:val="28"/>
          <w:szCs w:val="28"/>
        </w:rPr>
        <w:t xml:space="preserve"> для детей и родителей</w:t>
      </w:r>
      <w:r w:rsidRPr="002D4348">
        <w:rPr>
          <w:sz w:val="28"/>
          <w:szCs w:val="28"/>
        </w:rPr>
        <w:t xml:space="preserve"> </w:t>
      </w:r>
      <w:r w:rsidRPr="002D4348">
        <w:rPr>
          <w:sz w:val="28"/>
          <w:szCs w:val="28"/>
        </w:rPr>
        <w:t>«Путешествие в стра</w:t>
      </w:r>
      <w:r w:rsidRPr="002D4348">
        <w:rPr>
          <w:sz w:val="28"/>
          <w:szCs w:val="28"/>
        </w:rPr>
        <w:t>ну красивой и правильной речи».</w:t>
      </w:r>
    </w:p>
    <w:p w:rsidR="002D4348" w:rsidRDefault="002D4348" w:rsidP="00B6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6163" w:rsidRPr="00952BCF" w:rsidRDefault="00B66163" w:rsidP="00B6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BCF">
        <w:rPr>
          <w:rFonts w:ascii="Times New Roman" w:hAnsi="Times New Roman" w:cs="Times New Roman"/>
          <w:sz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</w:t>
      </w:r>
      <w:r>
        <w:rPr>
          <w:rFonts w:ascii="Times New Roman" w:hAnsi="Times New Roman" w:cs="Times New Roman"/>
          <w:sz w:val="28"/>
        </w:rPr>
        <w:t>с семьёй был создан родительский клуб  </w:t>
      </w:r>
      <w:r w:rsidRPr="00952BCF">
        <w:rPr>
          <w:rFonts w:ascii="Times New Roman" w:hAnsi="Times New Roman" w:cs="Times New Roman"/>
          <w:sz w:val="28"/>
        </w:rPr>
        <w:t>«</w:t>
      </w:r>
      <w:r w:rsidR="002D4348">
        <w:rPr>
          <w:rFonts w:ascii="Times New Roman" w:hAnsi="Times New Roman" w:cs="Times New Roman"/>
          <w:sz w:val="28"/>
        </w:rPr>
        <w:t>Логопедическая школа</w:t>
      </w:r>
      <w:r w:rsidRPr="00952BCF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2BCF">
        <w:rPr>
          <w:rFonts w:ascii="Times New Roman" w:hAnsi="Times New Roman" w:cs="Times New Roman"/>
          <w:sz w:val="28"/>
        </w:rPr>
        <w:t xml:space="preserve">в рамках которого были использованы как традиционные, так не традиционные формы </w:t>
      </w:r>
      <w:r w:rsidRPr="00952BCF">
        <w:rPr>
          <w:rFonts w:ascii="Times New Roman" w:hAnsi="Times New Roman" w:cs="Times New Roman"/>
          <w:sz w:val="28"/>
        </w:rPr>
        <w:lastRenderedPageBreak/>
        <w:t>сотрудничества, позволяющие определить степень удовлетворения индивидуальных запросов родителей.</w:t>
      </w:r>
    </w:p>
    <w:p w:rsidR="00B66163" w:rsidRPr="00952BCF" w:rsidRDefault="00B66163" w:rsidP="00B6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Pr="00952BCF">
        <w:rPr>
          <w:rFonts w:ascii="Times New Roman" w:hAnsi="Times New Roman" w:cs="Times New Roman"/>
          <w:sz w:val="28"/>
        </w:rPr>
        <w:t xml:space="preserve"> учебного года мы работали над решением проблемы взаимодействия детского сада и семьи.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B66163" w:rsidRPr="00952BCF" w:rsidRDefault="00B66163" w:rsidP="00B6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BCF">
        <w:rPr>
          <w:rFonts w:ascii="Times New Roman" w:hAnsi="Times New Roman" w:cs="Times New Roman"/>
          <w:sz w:val="28"/>
        </w:rPr>
        <w:t xml:space="preserve">Взаимодействие с семьями воспитанников (в рамках Клуба) реализовывалось через разнообразные формы, что соответствует задачам поставленными перед Клубом. </w:t>
      </w:r>
      <w:proofErr w:type="gramStart"/>
      <w:r w:rsidRPr="00952BCF">
        <w:rPr>
          <w:rFonts w:ascii="Times New Roman" w:hAnsi="Times New Roman" w:cs="Times New Roman"/>
          <w:sz w:val="28"/>
        </w:rPr>
        <w:t xml:space="preserve"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(праздники, конкурсы, </w:t>
      </w:r>
      <w:r>
        <w:rPr>
          <w:rFonts w:ascii="Times New Roman" w:hAnsi="Times New Roman" w:cs="Times New Roman"/>
          <w:sz w:val="28"/>
        </w:rPr>
        <w:t>мастер-классы, круглые столы и др.</w:t>
      </w:r>
      <w:r w:rsidRPr="00952BC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</w:t>
      </w:r>
      <w:r w:rsidRPr="00952BCF">
        <w:rPr>
          <w:rFonts w:ascii="Times New Roman" w:hAnsi="Times New Roman" w:cs="Times New Roman"/>
          <w:sz w:val="28"/>
        </w:rPr>
        <w:t>формы общения, суть которых — обогатить родителей педагогическими знаниями.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52BCF">
        <w:rPr>
          <w:rFonts w:ascii="Times New Roman" w:hAnsi="Times New Roman" w:cs="Times New Roman"/>
          <w:sz w:val="28"/>
        </w:rPr>
        <w:t xml:space="preserve">В итоге  получили высокую оценку своей деятельности в рамках работы Клуба со стороны </w:t>
      </w:r>
      <w:r>
        <w:rPr>
          <w:rFonts w:ascii="Times New Roman" w:hAnsi="Times New Roman" w:cs="Times New Roman"/>
          <w:sz w:val="28"/>
        </w:rPr>
        <w:t xml:space="preserve">детей и </w:t>
      </w:r>
      <w:r w:rsidRPr="00952BCF">
        <w:rPr>
          <w:rFonts w:ascii="Times New Roman" w:hAnsi="Times New Roman" w:cs="Times New Roman"/>
          <w:sz w:val="28"/>
        </w:rPr>
        <w:t>родителей.</w:t>
      </w:r>
      <w:bookmarkStart w:id="0" w:name="_GoBack"/>
      <w:bookmarkEnd w:id="0"/>
    </w:p>
    <w:p w:rsidR="00CE6EAD" w:rsidRDefault="00CE6EAD"/>
    <w:sectPr w:rsidR="00CE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2A1"/>
    <w:multiLevelType w:val="hybridMultilevel"/>
    <w:tmpl w:val="5140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1F295E"/>
    <w:multiLevelType w:val="hybridMultilevel"/>
    <w:tmpl w:val="5094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056"/>
    <w:multiLevelType w:val="hybridMultilevel"/>
    <w:tmpl w:val="D8FE223A"/>
    <w:lvl w:ilvl="0" w:tplc="29E0F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044AFA"/>
    <w:multiLevelType w:val="hybridMultilevel"/>
    <w:tmpl w:val="3474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5"/>
    <w:rsid w:val="002D4348"/>
    <w:rsid w:val="00847B15"/>
    <w:rsid w:val="00B66163"/>
    <w:rsid w:val="00C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2020-05-21T23:25:00Z</dcterms:created>
  <dcterms:modified xsi:type="dcterms:W3CDTF">2020-05-21T23:37:00Z</dcterms:modified>
</cp:coreProperties>
</file>