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77C" w:rsidRPr="004846F5" w:rsidRDefault="008B377C" w:rsidP="004846F5">
      <w:pPr>
        <w:ind w:left="4"/>
        <w:jc w:val="center"/>
        <w:rPr>
          <w:rFonts w:cs="Times New Roman"/>
          <w:color w:val="auto"/>
          <w:sz w:val="24"/>
          <w:szCs w:val="24"/>
        </w:rPr>
      </w:pPr>
      <w:r w:rsidRPr="004846F5">
        <w:rPr>
          <w:rFonts w:cs="Times New Roman"/>
          <w:color w:val="auto"/>
          <w:sz w:val="24"/>
          <w:szCs w:val="24"/>
        </w:rPr>
        <w:t xml:space="preserve">Муниципальное бюджетное </w:t>
      </w:r>
      <w:r w:rsidR="004846F5">
        <w:rPr>
          <w:rFonts w:cs="Times New Roman"/>
          <w:color w:val="auto"/>
          <w:sz w:val="24"/>
          <w:szCs w:val="24"/>
        </w:rPr>
        <w:t xml:space="preserve">дошкольное </w:t>
      </w:r>
      <w:r w:rsidRPr="004846F5">
        <w:rPr>
          <w:rFonts w:cs="Times New Roman"/>
          <w:color w:val="auto"/>
          <w:sz w:val="24"/>
          <w:szCs w:val="24"/>
        </w:rPr>
        <w:t>образовательное учреждение</w:t>
      </w:r>
    </w:p>
    <w:p w:rsidR="004846F5" w:rsidRDefault="008B377C" w:rsidP="004846F5">
      <w:pPr>
        <w:ind w:left="4"/>
        <w:jc w:val="center"/>
        <w:rPr>
          <w:rFonts w:cs="Times New Roman"/>
          <w:color w:val="auto"/>
          <w:sz w:val="24"/>
          <w:szCs w:val="24"/>
        </w:rPr>
      </w:pPr>
      <w:r w:rsidRPr="004846F5">
        <w:rPr>
          <w:rFonts w:cs="Times New Roman"/>
          <w:color w:val="auto"/>
          <w:sz w:val="24"/>
          <w:szCs w:val="24"/>
        </w:rPr>
        <w:t>«Детский сад общеразвивающего вида №24 «Радуга» с приоритетным осуществлением художественно-эстетического</w:t>
      </w:r>
      <w:r w:rsidR="004846F5" w:rsidRPr="004846F5">
        <w:rPr>
          <w:rFonts w:cs="Times New Roman"/>
          <w:color w:val="auto"/>
          <w:sz w:val="24"/>
          <w:szCs w:val="24"/>
        </w:rPr>
        <w:t xml:space="preserve"> направления</w:t>
      </w:r>
      <w:r w:rsidRPr="004846F5">
        <w:rPr>
          <w:rFonts w:cs="Times New Roman"/>
          <w:color w:val="auto"/>
          <w:sz w:val="24"/>
          <w:szCs w:val="24"/>
        </w:rPr>
        <w:t xml:space="preserve"> развития воспитанников </w:t>
      </w:r>
    </w:p>
    <w:p w:rsidR="008B377C" w:rsidRPr="004846F5" w:rsidRDefault="008B377C" w:rsidP="004846F5">
      <w:pPr>
        <w:ind w:left="4"/>
        <w:jc w:val="center"/>
        <w:rPr>
          <w:rFonts w:cs="Times New Roman"/>
          <w:color w:val="auto"/>
          <w:sz w:val="24"/>
          <w:szCs w:val="24"/>
        </w:rPr>
      </w:pPr>
      <w:r w:rsidRPr="004846F5">
        <w:rPr>
          <w:rFonts w:cs="Times New Roman"/>
          <w:color w:val="auto"/>
          <w:sz w:val="24"/>
          <w:szCs w:val="24"/>
        </w:rPr>
        <w:t>города Невинномысска</w:t>
      </w:r>
    </w:p>
    <w:p w:rsidR="008B377C" w:rsidRDefault="008B377C" w:rsidP="008B377C">
      <w:pPr>
        <w:ind w:left="4"/>
        <w:jc w:val="center"/>
        <w:rPr>
          <w:rFonts w:cs="Times New Roman"/>
          <w:b/>
          <w:i/>
          <w:color w:val="auto"/>
          <w:sz w:val="24"/>
          <w:szCs w:val="24"/>
        </w:rPr>
      </w:pPr>
    </w:p>
    <w:p w:rsidR="00894286" w:rsidRDefault="00894286" w:rsidP="008B377C">
      <w:pPr>
        <w:ind w:left="4" w:right="0"/>
        <w:jc w:val="center"/>
      </w:pPr>
    </w:p>
    <w:p w:rsidR="008B377C" w:rsidRDefault="008B377C" w:rsidP="008B377C">
      <w:pPr>
        <w:ind w:left="4" w:right="0"/>
        <w:jc w:val="center"/>
      </w:pPr>
    </w:p>
    <w:p w:rsidR="008B377C" w:rsidRDefault="008B377C" w:rsidP="008B377C">
      <w:pPr>
        <w:ind w:left="4" w:right="0"/>
        <w:jc w:val="center"/>
      </w:pPr>
    </w:p>
    <w:p w:rsidR="008B377C" w:rsidRDefault="008B377C" w:rsidP="008B377C">
      <w:pPr>
        <w:ind w:left="4" w:right="0"/>
        <w:jc w:val="center"/>
      </w:pPr>
    </w:p>
    <w:p w:rsidR="008B377C" w:rsidRDefault="008B377C" w:rsidP="008B377C">
      <w:pPr>
        <w:ind w:left="4" w:right="0"/>
        <w:jc w:val="center"/>
      </w:pPr>
    </w:p>
    <w:p w:rsidR="008B377C" w:rsidRDefault="008B377C" w:rsidP="008B377C">
      <w:pPr>
        <w:ind w:left="4" w:right="0"/>
        <w:jc w:val="center"/>
      </w:pPr>
    </w:p>
    <w:p w:rsidR="008B377C" w:rsidRDefault="008B377C" w:rsidP="008B377C">
      <w:pPr>
        <w:ind w:left="4" w:right="0"/>
        <w:jc w:val="center"/>
      </w:pPr>
    </w:p>
    <w:p w:rsidR="008B377C" w:rsidRDefault="008B377C" w:rsidP="008B377C">
      <w:pPr>
        <w:ind w:left="4" w:right="0"/>
        <w:jc w:val="center"/>
      </w:pPr>
    </w:p>
    <w:p w:rsidR="008B377C" w:rsidRDefault="008B377C" w:rsidP="008B377C">
      <w:pPr>
        <w:ind w:left="4" w:right="0"/>
        <w:jc w:val="center"/>
      </w:pPr>
    </w:p>
    <w:p w:rsidR="008B377C" w:rsidRDefault="008B377C" w:rsidP="008B377C">
      <w:pPr>
        <w:ind w:left="4" w:right="0"/>
        <w:jc w:val="center"/>
      </w:pPr>
    </w:p>
    <w:p w:rsidR="008B377C" w:rsidRDefault="008B377C" w:rsidP="008B377C">
      <w:pPr>
        <w:ind w:left="4" w:right="0"/>
        <w:jc w:val="center"/>
      </w:pPr>
    </w:p>
    <w:p w:rsidR="008B377C" w:rsidRDefault="008B377C" w:rsidP="008B377C">
      <w:pPr>
        <w:ind w:left="4" w:right="0"/>
        <w:jc w:val="center"/>
      </w:pPr>
    </w:p>
    <w:p w:rsidR="008B377C" w:rsidRDefault="008B377C" w:rsidP="008B377C">
      <w:pPr>
        <w:ind w:left="4" w:right="0"/>
        <w:jc w:val="center"/>
      </w:pPr>
    </w:p>
    <w:p w:rsidR="008B377C" w:rsidRDefault="008B377C" w:rsidP="008B377C">
      <w:pPr>
        <w:ind w:left="4" w:right="0"/>
        <w:jc w:val="center"/>
      </w:pPr>
    </w:p>
    <w:p w:rsidR="008B377C" w:rsidRDefault="008B377C" w:rsidP="008B377C">
      <w:pPr>
        <w:ind w:left="4" w:right="0"/>
        <w:jc w:val="center"/>
      </w:pPr>
    </w:p>
    <w:p w:rsidR="008B377C" w:rsidRDefault="008B377C" w:rsidP="008B377C">
      <w:pPr>
        <w:ind w:left="4" w:right="0"/>
        <w:jc w:val="center"/>
      </w:pPr>
    </w:p>
    <w:p w:rsidR="008B377C" w:rsidRPr="004846F5" w:rsidRDefault="008B377C" w:rsidP="004846F5">
      <w:pPr>
        <w:spacing w:after="0"/>
        <w:ind w:left="4" w:right="0"/>
        <w:jc w:val="center"/>
        <w:rPr>
          <w:sz w:val="32"/>
          <w:szCs w:val="32"/>
        </w:rPr>
      </w:pPr>
      <w:r w:rsidRPr="004846F5">
        <w:rPr>
          <w:sz w:val="32"/>
          <w:szCs w:val="32"/>
        </w:rPr>
        <w:t>Консультация</w:t>
      </w:r>
      <w:r w:rsidR="004846F5" w:rsidRPr="004846F5">
        <w:rPr>
          <w:sz w:val="32"/>
          <w:szCs w:val="32"/>
        </w:rPr>
        <w:t xml:space="preserve"> для родителей</w:t>
      </w:r>
      <w:r w:rsidRPr="004846F5">
        <w:rPr>
          <w:sz w:val="32"/>
          <w:szCs w:val="32"/>
        </w:rPr>
        <w:t xml:space="preserve">  </w:t>
      </w:r>
    </w:p>
    <w:p w:rsidR="008B377C" w:rsidRPr="004846F5" w:rsidRDefault="008B377C" w:rsidP="004846F5">
      <w:pPr>
        <w:spacing w:after="0"/>
        <w:ind w:left="4"/>
        <w:jc w:val="center"/>
        <w:rPr>
          <w:rFonts w:cs="Times New Roman"/>
          <w:i/>
          <w:color w:val="auto"/>
          <w:sz w:val="32"/>
          <w:szCs w:val="32"/>
        </w:rPr>
      </w:pPr>
      <w:r w:rsidRPr="004846F5">
        <w:rPr>
          <w:rFonts w:cs="Times New Roman"/>
          <w:i/>
          <w:color w:val="auto"/>
          <w:sz w:val="32"/>
          <w:szCs w:val="32"/>
        </w:rPr>
        <w:t>«Развитие творческих способностей у детей дошкольного возраста средствами ритмопластики в условиях ДОУ»</w:t>
      </w:r>
    </w:p>
    <w:p w:rsidR="008B377C" w:rsidRDefault="008B377C" w:rsidP="004846F5">
      <w:pPr>
        <w:spacing w:after="0"/>
        <w:ind w:left="4"/>
        <w:jc w:val="center"/>
        <w:rPr>
          <w:rFonts w:cs="Times New Roman"/>
          <w:b/>
          <w:i/>
          <w:color w:val="auto"/>
          <w:sz w:val="32"/>
          <w:szCs w:val="32"/>
        </w:rPr>
      </w:pPr>
    </w:p>
    <w:p w:rsidR="008B377C" w:rsidRDefault="008B377C" w:rsidP="008B377C">
      <w:pPr>
        <w:ind w:left="4"/>
        <w:jc w:val="center"/>
        <w:rPr>
          <w:rFonts w:cs="Times New Roman"/>
          <w:b/>
          <w:i/>
          <w:color w:val="auto"/>
          <w:sz w:val="32"/>
          <w:szCs w:val="32"/>
        </w:rPr>
      </w:pPr>
    </w:p>
    <w:p w:rsidR="008B377C" w:rsidRDefault="008B377C" w:rsidP="008B377C">
      <w:pPr>
        <w:ind w:left="4"/>
        <w:jc w:val="center"/>
        <w:rPr>
          <w:rFonts w:cs="Times New Roman"/>
          <w:b/>
          <w:i/>
          <w:color w:val="auto"/>
          <w:sz w:val="32"/>
          <w:szCs w:val="32"/>
        </w:rPr>
      </w:pPr>
    </w:p>
    <w:p w:rsidR="008B377C" w:rsidRDefault="008B377C" w:rsidP="008B377C">
      <w:pPr>
        <w:ind w:left="4"/>
        <w:jc w:val="center"/>
        <w:rPr>
          <w:rFonts w:cs="Times New Roman"/>
          <w:b/>
          <w:i/>
          <w:color w:val="auto"/>
          <w:sz w:val="32"/>
          <w:szCs w:val="32"/>
        </w:rPr>
      </w:pPr>
    </w:p>
    <w:p w:rsidR="008B377C" w:rsidRDefault="008B377C" w:rsidP="008B377C">
      <w:pPr>
        <w:ind w:left="4"/>
        <w:jc w:val="center"/>
        <w:rPr>
          <w:rFonts w:cs="Times New Roman"/>
          <w:b/>
          <w:i/>
          <w:color w:val="auto"/>
          <w:sz w:val="32"/>
          <w:szCs w:val="32"/>
        </w:rPr>
      </w:pPr>
    </w:p>
    <w:p w:rsidR="008B377C" w:rsidRDefault="008B377C" w:rsidP="008B377C">
      <w:pPr>
        <w:ind w:left="4"/>
        <w:jc w:val="center"/>
        <w:rPr>
          <w:rFonts w:cs="Times New Roman"/>
          <w:b/>
          <w:i/>
          <w:color w:val="auto"/>
          <w:sz w:val="32"/>
          <w:szCs w:val="32"/>
        </w:rPr>
      </w:pPr>
    </w:p>
    <w:p w:rsidR="008B377C" w:rsidRPr="004846F5" w:rsidRDefault="008B377C" w:rsidP="004846F5">
      <w:pPr>
        <w:ind w:left="4"/>
        <w:jc w:val="right"/>
        <w:rPr>
          <w:rFonts w:cs="Times New Roman"/>
          <w:color w:val="auto"/>
          <w:sz w:val="28"/>
          <w:szCs w:val="28"/>
        </w:rPr>
      </w:pPr>
      <w:r w:rsidRPr="004846F5">
        <w:rPr>
          <w:rFonts w:cs="Times New Roman"/>
          <w:b/>
          <w:i/>
          <w:color w:val="auto"/>
          <w:sz w:val="28"/>
          <w:szCs w:val="28"/>
        </w:rPr>
        <w:t xml:space="preserve">                           </w:t>
      </w:r>
      <w:r w:rsidRPr="004846F5">
        <w:rPr>
          <w:rFonts w:cs="Times New Roman"/>
          <w:color w:val="auto"/>
          <w:sz w:val="28"/>
          <w:szCs w:val="28"/>
        </w:rPr>
        <w:t>Воспитатель</w:t>
      </w:r>
      <w:r w:rsidR="004846F5" w:rsidRPr="004846F5">
        <w:rPr>
          <w:rFonts w:cs="Times New Roman"/>
          <w:color w:val="auto"/>
          <w:sz w:val="28"/>
          <w:szCs w:val="28"/>
        </w:rPr>
        <w:t xml:space="preserve"> МБДОУ № 24 г. Невинномысска</w:t>
      </w:r>
      <w:r w:rsidRPr="004846F5">
        <w:rPr>
          <w:rFonts w:cs="Times New Roman"/>
          <w:color w:val="auto"/>
          <w:sz w:val="28"/>
          <w:szCs w:val="28"/>
        </w:rPr>
        <w:t xml:space="preserve"> </w:t>
      </w:r>
    </w:p>
    <w:p w:rsidR="008B377C" w:rsidRPr="004846F5" w:rsidRDefault="008B377C" w:rsidP="004846F5">
      <w:pPr>
        <w:ind w:left="4"/>
        <w:jc w:val="right"/>
        <w:rPr>
          <w:rFonts w:cs="Times New Roman"/>
          <w:color w:val="auto"/>
          <w:sz w:val="28"/>
          <w:szCs w:val="28"/>
        </w:rPr>
      </w:pPr>
      <w:r w:rsidRPr="004846F5">
        <w:rPr>
          <w:rFonts w:cs="Times New Roman"/>
          <w:color w:val="auto"/>
          <w:sz w:val="28"/>
          <w:szCs w:val="28"/>
        </w:rPr>
        <w:t>Бородина Валерия Викторовна</w:t>
      </w:r>
    </w:p>
    <w:p w:rsidR="004846F5" w:rsidRPr="004846F5" w:rsidRDefault="004846F5" w:rsidP="004846F5">
      <w:pPr>
        <w:ind w:left="4"/>
        <w:jc w:val="right"/>
        <w:rPr>
          <w:rFonts w:cs="Times New Roman"/>
          <w:color w:val="auto"/>
          <w:sz w:val="28"/>
          <w:szCs w:val="28"/>
        </w:rPr>
      </w:pPr>
      <w:r w:rsidRPr="004846F5">
        <w:rPr>
          <w:rFonts w:cs="Times New Roman"/>
          <w:color w:val="auto"/>
          <w:sz w:val="28"/>
          <w:szCs w:val="28"/>
        </w:rPr>
        <w:t>Дата проведения:21.03.2018</w:t>
      </w:r>
    </w:p>
    <w:p w:rsidR="008B377C" w:rsidRDefault="008B377C" w:rsidP="008B377C">
      <w:pPr>
        <w:ind w:left="4"/>
        <w:jc w:val="right"/>
        <w:rPr>
          <w:rFonts w:cs="Times New Roman"/>
          <w:b/>
          <w:i/>
          <w:color w:val="auto"/>
          <w:sz w:val="32"/>
          <w:szCs w:val="32"/>
        </w:rPr>
      </w:pPr>
    </w:p>
    <w:p w:rsidR="008B377C" w:rsidRDefault="008B377C" w:rsidP="008B377C">
      <w:pPr>
        <w:ind w:left="4"/>
        <w:jc w:val="right"/>
        <w:rPr>
          <w:rFonts w:cs="Times New Roman"/>
          <w:b/>
          <w:i/>
          <w:color w:val="auto"/>
          <w:sz w:val="32"/>
          <w:szCs w:val="32"/>
        </w:rPr>
      </w:pPr>
    </w:p>
    <w:p w:rsidR="008B377C" w:rsidRDefault="008B377C" w:rsidP="008B377C">
      <w:pPr>
        <w:ind w:left="4"/>
        <w:jc w:val="right"/>
        <w:rPr>
          <w:rFonts w:cs="Times New Roman"/>
          <w:b/>
          <w:i/>
          <w:color w:val="auto"/>
          <w:sz w:val="32"/>
          <w:szCs w:val="32"/>
        </w:rPr>
      </w:pPr>
    </w:p>
    <w:p w:rsidR="008B377C" w:rsidRDefault="008B377C" w:rsidP="008B377C">
      <w:pPr>
        <w:ind w:left="4"/>
        <w:jc w:val="right"/>
        <w:rPr>
          <w:rFonts w:cs="Times New Roman"/>
          <w:b/>
          <w:i/>
          <w:color w:val="auto"/>
          <w:sz w:val="32"/>
          <w:szCs w:val="32"/>
        </w:rPr>
      </w:pPr>
    </w:p>
    <w:p w:rsidR="008B377C" w:rsidRDefault="008B377C" w:rsidP="008B377C">
      <w:pPr>
        <w:ind w:left="4"/>
        <w:jc w:val="right"/>
        <w:rPr>
          <w:rFonts w:cs="Times New Roman"/>
          <w:b/>
          <w:i/>
          <w:color w:val="auto"/>
          <w:sz w:val="32"/>
          <w:szCs w:val="32"/>
        </w:rPr>
      </w:pPr>
    </w:p>
    <w:p w:rsidR="008B377C" w:rsidRPr="004846F5" w:rsidRDefault="008B377C" w:rsidP="004846F5">
      <w:pPr>
        <w:ind w:left="0" w:firstLine="0"/>
        <w:rPr>
          <w:rFonts w:cs="Times New Roman"/>
          <w:b/>
          <w:i/>
          <w:color w:val="auto"/>
          <w:sz w:val="28"/>
          <w:szCs w:val="28"/>
        </w:rPr>
      </w:pPr>
    </w:p>
    <w:p w:rsidR="008B377C" w:rsidRPr="004846F5" w:rsidRDefault="008B377C" w:rsidP="008B377C">
      <w:pPr>
        <w:ind w:left="4"/>
        <w:jc w:val="center"/>
        <w:rPr>
          <w:rFonts w:cs="Times New Roman"/>
          <w:color w:val="auto"/>
          <w:sz w:val="28"/>
          <w:szCs w:val="28"/>
        </w:rPr>
      </w:pPr>
      <w:r w:rsidRPr="004846F5">
        <w:rPr>
          <w:rFonts w:cs="Times New Roman"/>
          <w:color w:val="auto"/>
          <w:sz w:val="28"/>
          <w:szCs w:val="28"/>
        </w:rPr>
        <w:t>Невинномысск, 2018</w:t>
      </w:r>
    </w:p>
    <w:p w:rsidR="008B377C" w:rsidRPr="008B377C" w:rsidRDefault="008B377C" w:rsidP="008B377C">
      <w:pPr>
        <w:spacing w:after="5"/>
        <w:ind w:left="-851" w:right="-1" w:firstLine="708"/>
        <w:rPr>
          <w:rFonts w:eastAsia="Times New Roman" w:cs="Times New Roman"/>
          <w:sz w:val="28"/>
          <w:lang w:eastAsia="ru-RU"/>
        </w:rPr>
      </w:pPr>
      <w:r w:rsidRPr="008B377C">
        <w:rPr>
          <w:rFonts w:eastAsia="Times New Roman" w:cs="Times New Roman"/>
          <w:sz w:val="28"/>
          <w:lang w:eastAsia="ru-RU"/>
        </w:rPr>
        <w:lastRenderedPageBreak/>
        <w:t>Актуальным направлением современной российской образовательной политики является привлечение ресурсов художественной деятельности в целях развития личностных качеств ребенка</w:t>
      </w:r>
      <w:proofErr w:type="gramStart"/>
      <w:r w:rsidRPr="008B377C">
        <w:rPr>
          <w:rFonts w:eastAsia="Times New Roman" w:cs="Times New Roman"/>
          <w:sz w:val="28"/>
          <w:lang w:eastAsia="ru-RU"/>
        </w:rPr>
        <w:t>.З</w:t>
      </w:r>
      <w:proofErr w:type="gramEnd"/>
      <w:r w:rsidRPr="008B377C">
        <w:rPr>
          <w:rFonts w:eastAsia="Times New Roman" w:cs="Times New Roman"/>
          <w:sz w:val="28"/>
          <w:lang w:eastAsia="ru-RU"/>
        </w:rPr>
        <w:t>начительным развивающим потенциалом в работе с дошкольниками обладают занятия ритмикой, связанные с моторно-мышечными, пространственными, тактильными, зрительными ощущениями, что является базой для разностороннего личностного развития ребенка. Однако педагоги ритмики зачастую ограничиваются задачами развития танцевально</w:t>
      </w:r>
      <w:r w:rsidR="008B7967">
        <w:rPr>
          <w:rFonts w:eastAsia="Times New Roman" w:cs="Times New Roman"/>
          <w:sz w:val="28"/>
          <w:lang w:eastAsia="ru-RU"/>
        </w:rPr>
        <w:t>-</w:t>
      </w:r>
      <w:r w:rsidRPr="008B377C">
        <w:rPr>
          <w:rFonts w:eastAsia="Times New Roman" w:cs="Times New Roman"/>
          <w:sz w:val="28"/>
          <w:lang w:eastAsia="ru-RU"/>
        </w:rPr>
        <w:t xml:space="preserve">двигательных способностей детей и редко используют этот ресурс для развития ритмопластики как способности к естественному, выразительному движению при передаче эмоционально-образного содержания музыки и проявления своего внутреннего мира во взаимодействии с окружающими.  </w:t>
      </w:r>
    </w:p>
    <w:p w:rsidR="008B377C" w:rsidRDefault="008B377C" w:rsidP="008B377C">
      <w:pPr>
        <w:spacing w:after="0" w:line="240" w:lineRule="auto"/>
        <w:ind w:left="-851" w:right="-1" w:firstLine="454"/>
        <w:rPr>
          <w:rFonts w:eastAsia="Times New Roman" w:cs="Times New Roman"/>
          <w:sz w:val="28"/>
          <w:lang w:eastAsia="ru-RU"/>
        </w:rPr>
      </w:pPr>
      <w:r w:rsidRPr="008B377C">
        <w:rPr>
          <w:rFonts w:eastAsia="Times New Roman" w:cs="Times New Roman"/>
          <w:sz w:val="28"/>
          <w:lang w:eastAsia="ru-RU"/>
        </w:rPr>
        <w:t xml:space="preserve">В дошкольной педагогике понятие «ритмопластика» не имеет на сегодняшний день однозначного толкования. Исследования, связанные с ритмопластическим развитием детей (А.И. Буренина,  Е.А. Голова, Н.Г. Саркисова, В.Т. Кудрявцев, Г.В. Пахомов, А.М. Петрова), акцентируют в этом процессе активизацию творческой и познавательной активности ребенка, его эмоциональной отзывчивости, реализацию потребности в движении и музыкально-игровом взаимодействии с окружающими. В то же время обобщенное понимание ритмопластики как музыкальной способности, интегрирующей моторнодвигательные, эмоционально-образные, креативные, коммуникативные проявления ребенка, находится на недостаточном уровне теоретического осмысления. </w:t>
      </w:r>
    </w:p>
    <w:p w:rsidR="008B377C" w:rsidRPr="008B377C" w:rsidRDefault="008B377C" w:rsidP="008B377C">
      <w:pPr>
        <w:spacing w:after="0" w:line="240" w:lineRule="auto"/>
        <w:ind w:left="-851" w:right="-1" w:firstLine="454"/>
        <w:rPr>
          <w:rFonts w:eastAsia="Times New Roman" w:cs="Times New Roman"/>
          <w:sz w:val="28"/>
          <w:lang w:eastAsia="ru-RU"/>
        </w:rPr>
      </w:pPr>
      <w:proofErr w:type="gramStart"/>
      <w:r w:rsidRPr="008B377C">
        <w:rPr>
          <w:rFonts w:eastAsia="Times New Roman" w:cs="Times New Roman"/>
          <w:sz w:val="28"/>
          <w:lang w:eastAsia="ru-RU"/>
        </w:rPr>
        <w:t>Понятия «пластика», «пластичность» происходят от греческого «plastike», что означает «лепной», «скульптурный».</w:t>
      </w:r>
      <w:proofErr w:type="gramEnd"/>
      <w:r w:rsidRPr="008B377C">
        <w:rPr>
          <w:rFonts w:eastAsia="Times New Roman" w:cs="Times New Roman"/>
          <w:sz w:val="28"/>
          <w:lang w:eastAsia="ru-RU"/>
        </w:rPr>
        <w:t xml:space="preserve"> В древнегреческой культуре термин «пластика» рассматривался как синоним лепки и использовался для характеристики пространственных, визуальных видов искусства: архитектуры, скульптуры, живописи, декоративноприкладного искусства. Со времен античности сложилась традиция называть эти виды искусства пластическими, а термин «пластичность» соотносить с характеристикой художественных свой</w:t>
      </w:r>
      <w:proofErr w:type="gramStart"/>
      <w:r w:rsidRPr="008B377C">
        <w:rPr>
          <w:rFonts w:eastAsia="Times New Roman" w:cs="Times New Roman"/>
          <w:sz w:val="28"/>
          <w:lang w:eastAsia="ru-RU"/>
        </w:rPr>
        <w:t>ств пр</w:t>
      </w:r>
      <w:proofErr w:type="gramEnd"/>
      <w:r w:rsidRPr="008B377C">
        <w:rPr>
          <w:rFonts w:eastAsia="Times New Roman" w:cs="Times New Roman"/>
          <w:sz w:val="28"/>
          <w:lang w:eastAsia="ru-RU"/>
        </w:rPr>
        <w:t xml:space="preserve">оизведений пространственных видов искусства: рельефность, выпуклость, гармоничность форм, изящество и выразительность линий.  </w:t>
      </w:r>
    </w:p>
    <w:p w:rsidR="008B377C" w:rsidRPr="008B377C" w:rsidRDefault="008B377C" w:rsidP="008B377C">
      <w:pPr>
        <w:spacing w:after="0" w:line="240" w:lineRule="auto"/>
        <w:ind w:left="-851" w:right="-1" w:firstLine="454"/>
        <w:rPr>
          <w:rFonts w:eastAsia="Times New Roman" w:cs="Times New Roman"/>
          <w:sz w:val="28"/>
          <w:lang w:eastAsia="ru-RU"/>
        </w:rPr>
      </w:pPr>
      <w:r w:rsidRPr="008B377C">
        <w:rPr>
          <w:rFonts w:eastAsia="Times New Roman" w:cs="Times New Roman"/>
          <w:sz w:val="28"/>
          <w:lang w:eastAsia="ru-RU"/>
        </w:rPr>
        <w:t>В то же время термины «пластичность», «пластическая выразительность» связаны не только с характеристикой статических свой</w:t>
      </w:r>
      <w:proofErr w:type="gramStart"/>
      <w:r w:rsidRPr="008B377C">
        <w:rPr>
          <w:rFonts w:eastAsia="Times New Roman" w:cs="Times New Roman"/>
          <w:sz w:val="28"/>
          <w:lang w:eastAsia="ru-RU"/>
        </w:rPr>
        <w:t>ств пр</w:t>
      </w:r>
      <w:proofErr w:type="gramEnd"/>
      <w:r w:rsidRPr="008B377C">
        <w:rPr>
          <w:rFonts w:eastAsia="Times New Roman" w:cs="Times New Roman"/>
          <w:sz w:val="28"/>
          <w:lang w:eastAsia="ru-RU"/>
        </w:rPr>
        <w:t xml:space="preserve">едметов (силуэтный рисунок объемов, конструктивно-пространственная структура), но и с характеристикой ритмов этих объемов, линий, форм, динамики и гармонии их соотношений. Под воздействием пластического начала рождаются сложные художественные ассоциации, связанные с разнообразными и индивидуально переживаемыми эмоционально-телесными ощущениями («скрытая телесность», по выражению Ю.Н. Холопова). Поэтому термин «пластическая выразительность», сложившийся в искусствоведении, – синестетичный по своей природе, насыщенный пространственными, зрительными, двигательными ассоциациями. В искусствоведческих исследованиях термин «пластическая выразительность» объединяет содержание различных средств художественной выразительности, относящихся и к временным, и к пространственным видам искусства, на основе возникающих при их восприятии эмоционально-телесных ощущений. </w:t>
      </w:r>
    </w:p>
    <w:p w:rsidR="008B377C" w:rsidRPr="008B377C" w:rsidRDefault="008B377C" w:rsidP="008B377C">
      <w:pPr>
        <w:spacing w:after="0" w:line="240" w:lineRule="auto"/>
        <w:ind w:left="-851" w:right="-1" w:firstLine="454"/>
        <w:rPr>
          <w:rFonts w:eastAsia="Times New Roman" w:cs="Times New Roman"/>
          <w:sz w:val="28"/>
          <w:lang w:eastAsia="ru-RU"/>
        </w:rPr>
      </w:pPr>
      <w:r w:rsidRPr="008B377C">
        <w:rPr>
          <w:rFonts w:eastAsia="Times New Roman" w:cs="Times New Roman"/>
          <w:sz w:val="28"/>
          <w:lang w:eastAsia="ru-RU"/>
        </w:rPr>
        <w:lastRenderedPageBreak/>
        <w:t xml:space="preserve">Синестетическая природа самого слова «пластика» обусловила применение этого термина чаще всего в синкретических видах искусства. Так, в XIX веке этот термин в качестве своеобразной метафоры применил А.Н. Островский, дав определение  актера как «пластического художника». В дальнейшем термин «пластика актерской игры» стал широко использоваться в сценографии и театроведении в качестве характеристики актерского мастерства, а именно - степени владения своим телом как инструментом для выражения эмоциональных состояний.  </w:t>
      </w:r>
    </w:p>
    <w:p w:rsidR="008B377C" w:rsidRDefault="008B377C" w:rsidP="008B377C">
      <w:pPr>
        <w:spacing w:after="0" w:line="240" w:lineRule="auto"/>
        <w:ind w:left="-851" w:right="-1" w:firstLine="454"/>
        <w:rPr>
          <w:rFonts w:eastAsia="Times New Roman" w:cs="Times New Roman"/>
          <w:sz w:val="28"/>
          <w:lang w:eastAsia="ru-RU"/>
        </w:rPr>
      </w:pPr>
      <w:r w:rsidRPr="008B377C">
        <w:rPr>
          <w:rFonts w:eastAsia="Times New Roman" w:cs="Times New Roman"/>
          <w:sz w:val="28"/>
          <w:lang w:eastAsia="ru-RU"/>
        </w:rPr>
        <w:t>Особое значение ассоциации с пластикой человеческого тела имеют при восприятии музыкального искусства. Опора музыки на «двигательно-пластический опыт жизни», обнаружение связи звуковой материи музыки с пластикой движений является важным положением, развиваемым в музыковедении. Эта связь обусловлена самой биологической природой человека, имеющего, как известно, два способа сенсорного самовыражения: звуковое и двигательное. Б.В. Асафьев указывает на непосредственную связь ритмоинтонации  с пластическим опытом человека, определяя музыку не только как «искусство интонируемого смысла», но и как «искусство слухо-мотор</w:t>
      </w:r>
      <w:r>
        <w:rPr>
          <w:rFonts w:eastAsia="Times New Roman" w:cs="Times New Roman"/>
          <w:sz w:val="28"/>
          <w:lang w:eastAsia="ru-RU"/>
        </w:rPr>
        <w:t>ных впечатлений».</w:t>
      </w:r>
    </w:p>
    <w:p w:rsidR="00FB6901" w:rsidRDefault="00FB6901" w:rsidP="008B377C">
      <w:pPr>
        <w:spacing w:after="0" w:line="240" w:lineRule="auto"/>
        <w:ind w:left="-851" w:right="-1" w:firstLine="454"/>
        <w:rPr>
          <w:rFonts w:eastAsia="Times New Roman" w:cs="Times New Roman"/>
          <w:sz w:val="28"/>
          <w:lang w:eastAsia="ru-RU"/>
        </w:rPr>
      </w:pPr>
      <w:r w:rsidRPr="00FB6901">
        <w:rPr>
          <w:rFonts w:eastAsia="Times New Roman" w:cs="Times New Roman"/>
          <w:sz w:val="28"/>
          <w:lang w:eastAsia="ru-RU"/>
        </w:rPr>
        <w:t xml:space="preserve">Связь музыки и пластики человеческого тела подчеркивалась разными исследователями восприятия музыки,  которое является не только слуховым, но всегда слухо-двигательным процессом (Э. Мейман, К. Сишор, М. Болтон, К. Коффка, Б. Теплов, К. Тарасова, А. Готсдинер и др.). Подчеркивается особая роль движений как непосредственной реакции на музыку в процессе формирования активного музыкального восприятия. Главным обоснованием этого является моторная природа восприятия вообще и музыкального ритма, в частности.  При этом существует и обратное взаимодействие – движение является источником музыки и важнейшим средством моделирования музыкального языка.  </w:t>
      </w:r>
    </w:p>
    <w:p w:rsidR="00FB6901" w:rsidRPr="00FB6901" w:rsidRDefault="00FB6901" w:rsidP="00FB6901">
      <w:pPr>
        <w:spacing w:after="0" w:line="240" w:lineRule="auto"/>
        <w:ind w:left="-851" w:right="-1" w:firstLine="454"/>
        <w:rPr>
          <w:rFonts w:eastAsia="Times New Roman" w:cs="Times New Roman"/>
          <w:sz w:val="28"/>
          <w:lang w:eastAsia="ru-RU"/>
        </w:rPr>
      </w:pPr>
      <w:r w:rsidRPr="00FB6901">
        <w:rPr>
          <w:rFonts w:eastAsia="Times New Roman" w:cs="Times New Roman"/>
          <w:sz w:val="28"/>
          <w:lang w:eastAsia="ru-RU"/>
        </w:rPr>
        <w:t xml:space="preserve">Психическая структура телесности является единственной полноценно функционирующей структурой психики в дошкольном возрасте. Такие структуры, как сознание, логическое мышление, воля находятся у детей в различных стадиях становления. Опора на них не всегда является продуктивной в развитии у детей различных навыков и представлений. Более того, иногда опора на эти психические структуры оказывается бесполезной, а в худшем случае, противоестественной. Действие, активная практическая вовлеченность в процесс – единственная гарантия усвоения ребенком знаний. </w:t>
      </w:r>
    </w:p>
    <w:p w:rsidR="00FB6901" w:rsidRPr="00FB6901" w:rsidRDefault="00FB6901" w:rsidP="00FB6901">
      <w:pPr>
        <w:spacing w:after="0" w:line="240" w:lineRule="auto"/>
        <w:ind w:left="-851" w:right="-1" w:firstLine="454"/>
        <w:rPr>
          <w:rFonts w:eastAsia="Times New Roman" w:cs="Times New Roman"/>
          <w:sz w:val="28"/>
          <w:lang w:eastAsia="ru-RU"/>
        </w:rPr>
      </w:pPr>
      <w:r w:rsidRPr="00FB6901">
        <w:rPr>
          <w:rFonts w:eastAsia="Times New Roman" w:cs="Times New Roman"/>
          <w:sz w:val="28"/>
          <w:lang w:eastAsia="ru-RU"/>
        </w:rPr>
        <w:t xml:space="preserve">Любое знание должно стать для него «живым действием» (по выражению физиолога Н.А. Бернштейна), связаться с двигательным, телесным опытом. </w:t>
      </w:r>
    </w:p>
    <w:p w:rsidR="00FB6901" w:rsidRDefault="00FB6901" w:rsidP="00FB6901">
      <w:pPr>
        <w:spacing w:after="0" w:line="240" w:lineRule="auto"/>
        <w:ind w:left="-851" w:right="-1" w:firstLine="454"/>
        <w:rPr>
          <w:rFonts w:eastAsia="Times New Roman" w:cs="Times New Roman"/>
          <w:sz w:val="28"/>
          <w:lang w:eastAsia="ru-RU"/>
        </w:rPr>
      </w:pPr>
      <w:r w:rsidRPr="00FB6901">
        <w:rPr>
          <w:rFonts w:eastAsia="Times New Roman" w:cs="Times New Roman"/>
          <w:sz w:val="28"/>
          <w:lang w:eastAsia="ru-RU"/>
        </w:rPr>
        <w:t>Ведущим методом работы с дошкольниками является «метод опоры на внешние ориентировочные действия». Эти действия ребенка, связанные с движениями и телесными ощущениями, многократно повторяясь, постепенно переходят во внутренний план, закрепляются в сознании, формируются в понятия. При этом процесс интериоризации двигательного, телесного опыта достаточно длителен и охватывает практически все дошкольное и младшее школьное детство. Внутренние, умственные или идеальные действия формируются у ребенка на основе внешних, материальных действий путем их «поэтапного» изменения и преобразования. Закономерности этих изменений, проанализированные и изученные П.Я. Гальпериным в его теории поэтапного ф</w:t>
      </w:r>
      <w:r w:rsidR="008B7967">
        <w:rPr>
          <w:rFonts w:eastAsia="Times New Roman" w:cs="Times New Roman"/>
          <w:sz w:val="28"/>
          <w:lang w:eastAsia="ru-RU"/>
        </w:rPr>
        <w:t>ормирования умственных действий</w:t>
      </w:r>
      <w:r w:rsidRPr="00FB6901">
        <w:rPr>
          <w:rFonts w:eastAsia="Times New Roman" w:cs="Times New Roman"/>
          <w:sz w:val="28"/>
          <w:lang w:eastAsia="ru-RU"/>
        </w:rPr>
        <w:t xml:space="preserve">, </w:t>
      </w:r>
      <w:r w:rsidRPr="00FB6901">
        <w:rPr>
          <w:rFonts w:eastAsia="Times New Roman" w:cs="Times New Roman"/>
          <w:sz w:val="28"/>
          <w:lang w:eastAsia="ru-RU"/>
        </w:rPr>
        <w:lastRenderedPageBreak/>
        <w:t xml:space="preserve">универсальны при развитии всех психических функций и сфер человеческой личности.  </w:t>
      </w:r>
    </w:p>
    <w:p w:rsidR="00FB6901" w:rsidRPr="00FB6901" w:rsidRDefault="00FB6901" w:rsidP="00FB6901">
      <w:pPr>
        <w:spacing w:after="0" w:line="240" w:lineRule="auto"/>
        <w:ind w:left="-851" w:right="-1" w:firstLine="454"/>
        <w:rPr>
          <w:rFonts w:eastAsia="Times New Roman" w:cs="Times New Roman"/>
          <w:sz w:val="28"/>
          <w:lang w:eastAsia="ru-RU"/>
        </w:rPr>
      </w:pPr>
      <w:r w:rsidRPr="00FB6901">
        <w:rPr>
          <w:rFonts w:eastAsia="Times New Roman" w:cs="Times New Roman"/>
          <w:sz w:val="28"/>
          <w:lang w:eastAsia="ru-RU"/>
        </w:rPr>
        <w:t>Так, программа по ритмической пластике, разработанная А.И. Бурениной для детей дошкольного и младшего школьного возраста, реализует задачи развития эмоциональной, коммуникативной, психофизической и нравственной сфер личности ребенка через освоение своего тела как  выразительного  инструмента. Представленный в программе репертуар разнообразен по направленности, стилю, сложности и интенсивности движений (из области гимнастики,  хореографии, пантомимы, ритмики), что дает возможность использовать его в любых  формах организации работы с детьми  - от утренней зарядки и физкультуры до праздничных утренников. А.И. Буренина отмечает, что в целом это программа «музыкально-ритмического психотренинга», развивающего внимание, волю, память, подвижность и гибкость мыслительных процессов, музыкальность, эмоциональность, творческое воображение, способность к импровизации движений под музыку через осознанное и св</w:t>
      </w:r>
      <w:r>
        <w:rPr>
          <w:rFonts w:eastAsia="Times New Roman" w:cs="Times New Roman"/>
          <w:sz w:val="28"/>
          <w:lang w:eastAsia="ru-RU"/>
        </w:rPr>
        <w:t>ободное владение телом</w:t>
      </w:r>
      <w:r w:rsidRPr="00FB6901">
        <w:rPr>
          <w:rFonts w:eastAsia="Times New Roman" w:cs="Times New Roman"/>
          <w:sz w:val="28"/>
          <w:lang w:eastAsia="ru-RU"/>
        </w:rPr>
        <w:t xml:space="preserve">. </w:t>
      </w:r>
    </w:p>
    <w:p w:rsidR="00FB6901" w:rsidRDefault="00FB6901" w:rsidP="00FB6901">
      <w:pPr>
        <w:spacing w:after="0" w:line="240" w:lineRule="auto"/>
        <w:ind w:left="-851" w:right="-1" w:firstLine="454"/>
        <w:rPr>
          <w:rFonts w:eastAsia="Times New Roman" w:cs="Times New Roman"/>
          <w:sz w:val="28"/>
          <w:lang w:eastAsia="ru-RU"/>
        </w:rPr>
      </w:pPr>
      <w:r w:rsidRPr="00FB6901">
        <w:rPr>
          <w:rFonts w:eastAsia="Times New Roman" w:cs="Times New Roman"/>
          <w:sz w:val="28"/>
          <w:lang w:eastAsia="ru-RU"/>
        </w:rPr>
        <w:t>Сам термин «ритмопластика» используется сегодня в практике дошкольного образования как своеобразная альтернатива терминам, связанным с задачами музыкального воспитания. Например, если понятие «музыкально-ритмическое развитие» содержательно связано с задачами развития специфически музыкальных способностей, то понятие «ритмопластическое развитие» включает в себя задачи личностного развития ребенка. Занятия ритмопластической гимнастикой рассматривается сегодня в детских образовательных учреждениях как средство, способствующее гармонизации эмоциональной сферы, повышения интеллектуальной активности, укрепления физического и психического здоровья детей.</w:t>
      </w:r>
    </w:p>
    <w:p w:rsidR="00FB6901" w:rsidRDefault="00FB6901" w:rsidP="00FB6901">
      <w:pPr>
        <w:spacing w:after="0" w:line="240" w:lineRule="auto"/>
        <w:ind w:left="-851" w:right="-1" w:firstLine="454"/>
        <w:rPr>
          <w:rFonts w:eastAsia="Times New Roman" w:cs="Times New Roman"/>
          <w:sz w:val="28"/>
          <w:lang w:eastAsia="ru-RU"/>
        </w:rPr>
      </w:pPr>
      <w:r w:rsidRPr="00FB6901">
        <w:rPr>
          <w:rFonts w:eastAsia="Times New Roman" w:cs="Times New Roman"/>
          <w:sz w:val="28"/>
          <w:lang w:eastAsia="ru-RU"/>
        </w:rPr>
        <w:t>Гармонизация эмоциональной сферы, формирование оптимистического отношения к жизни, эмоционально положительного самоощущения является важнейшей задачей воспитательного процесса в период дошкольного детства.</w:t>
      </w:r>
    </w:p>
    <w:p w:rsidR="008B7967" w:rsidRDefault="008B7967" w:rsidP="00FB6901">
      <w:pPr>
        <w:spacing w:after="0" w:line="240" w:lineRule="auto"/>
        <w:ind w:left="-851" w:right="-1" w:firstLine="454"/>
        <w:rPr>
          <w:rFonts w:eastAsia="Times New Roman" w:cs="Times New Roman"/>
          <w:sz w:val="28"/>
          <w:lang w:eastAsia="ru-RU"/>
        </w:rPr>
      </w:pPr>
    </w:p>
    <w:p w:rsidR="008B7967" w:rsidRDefault="008B7967" w:rsidP="00FB6901">
      <w:pPr>
        <w:spacing w:after="0" w:line="240" w:lineRule="auto"/>
        <w:ind w:left="-851" w:right="-1" w:firstLine="454"/>
        <w:rPr>
          <w:rFonts w:eastAsia="Times New Roman" w:cs="Times New Roman"/>
          <w:sz w:val="28"/>
          <w:lang w:eastAsia="ru-RU"/>
        </w:rPr>
      </w:pPr>
    </w:p>
    <w:p w:rsidR="008B7967" w:rsidRDefault="008B7967" w:rsidP="00FB6901">
      <w:pPr>
        <w:spacing w:after="0" w:line="240" w:lineRule="auto"/>
        <w:ind w:left="-851" w:right="-1" w:firstLine="454"/>
        <w:rPr>
          <w:rFonts w:eastAsia="Times New Roman" w:cs="Times New Roman"/>
          <w:sz w:val="28"/>
          <w:lang w:eastAsia="ru-RU"/>
        </w:rPr>
      </w:pPr>
    </w:p>
    <w:p w:rsidR="008B7967" w:rsidRDefault="008B7967" w:rsidP="00FB6901">
      <w:pPr>
        <w:spacing w:after="0" w:line="240" w:lineRule="auto"/>
        <w:ind w:left="-851" w:right="-1" w:firstLine="454"/>
        <w:rPr>
          <w:rFonts w:eastAsia="Times New Roman" w:cs="Times New Roman"/>
          <w:sz w:val="28"/>
          <w:lang w:eastAsia="ru-RU"/>
        </w:rPr>
      </w:pPr>
    </w:p>
    <w:p w:rsidR="008B7967" w:rsidRDefault="008B7967" w:rsidP="00FB6901">
      <w:pPr>
        <w:spacing w:after="0" w:line="240" w:lineRule="auto"/>
        <w:ind w:left="-851" w:right="-1" w:firstLine="454"/>
        <w:rPr>
          <w:rFonts w:eastAsia="Times New Roman" w:cs="Times New Roman"/>
          <w:sz w:val="28"/>
          <w:lang w:eastAsia="ru-RU"/>
        </w:rPr>
      </w:pPr>
    </w:p>
    <w:p w:rsidR="008B7967" w:rsidRDefault="008B7967" w:rsidP="00FB6901">
      <w:pPr>
        <w:spacing w:after="0" w:line="240" w:lineRule="auto"/>
        <w:ind w:left="-851" w:right="-1" w:firstLine="454"/>
        <w:rPr>
          <w:rFonts w:eastAsia="Times New Roman" w:cs="Times New Roman"/>
          <w:sz w:val="28"/>
          <w:lang w:eastAsia="ru-RU"/>
        </w:rPr>
      </w:pPr>
    </w:p>
    <w:p w:rsidR="008B7967" w:rsidRDefault="008B7967" w:rsidP="00FB6901">
      <w:pPr>
        <w:spacing w:after="0" w:line="240" w:lineRule="auto"/>
        <w:ind w:left="-851" w:right="-1" w:firstLine="454"/>
        <w:rPr>
          <w:rFonts w:eastAsia="Times New Roman" w:cs="Times New Roman"/>
          <w:sz w:val="28"/>
          <w:lang w:eastAsia="ru-RU"/>
        </w:rPr>
      </w:pPr>
    </w:p>
    <w:p w:rsidR="008B7967" w:rsidRDefault="008B7967" w:rsidP="00FB6901">
      <w:pPr>
        <w:spacing w:after="0" w:line="240" w:lineRule="auto"/>
        <w:ind w:left="-851" w:right="-1" w:firstLine="454"/>
        <w:rPr>
          <w:rFonts w:eastAsia="Times New Roman" w:cs="Times New Roman"/>
          <w:sz w:val="28"/>
          <w:lang w:eastAsia="ru-RU"/>
        </w:rPr>
      </w:pPr>
    </w:p>
    <w:p w:rsidR="008B7967" w:rsidRDefault="008B7967" w:rsidP="00FB6901">
      <w:pPr>
        <w:spacing w:after="0" w:line="240" w:lineRule="auto"/>
        <w:ind w:left="-851" w:right="-1" w:firstLine="454"/>
        <w:rPr>
          <w:rFonts w:eastAsia="Times New Roman" w:cs="Times New Roman"/>
          <w:sz w:val="28"/>
          <w:lang w:eastAsia="ru-RU"/>
        </w:rPr>
      </w:pPr>
    </w:p>
    <w:p w:rsidR="008B7967" w:rsidRDefault="008B7967" w:rsidP="00FB6901">
      <w:pPr>
        <w:spacing w:after="0" w:line="240" w:lineRule="auto"/>
        <w:ind w:left="-851" w:right="-1" w:firstLine="454"/>
        <w:rPr>
          <w:rFonts w:eastAsia="Times New Roman" w:cs="Times New Roman"/>
          <w:sz w:val="28"/>
          <w:lang w:eastAsia="ru-RU"/>
        </w:rPr>
      </w:pPr>
    </w:p>
    <w:p w:rsidR="008B7967" w:rsidRDefault="008B7967" w:rsidP="00FB6901">
      <w:pPr>
        <w:spacing w:after="0" w:line="240" w:lineRule="auto"/>
        <w:ind w:left="-851" w:right="-1" w:firstLine="454"/>
        <w:rPr>
          <w:rFonts w:eastAsia="Times New Roman" w:cs="Times New Roman"/>
          <w:sz w:val="28"/>
          <w:lang w:eastAsia="ru-RU"/>
        </w:rPr>
      </w:pPr>
    </w:p>
    <w:p w:rsidR="008B7967" w:rsidRDefault="008B7967" w:rsidP="00FB6901">
      <w:pPr>
        <w:spacing w:after="0" w:line="240" w:lineRule="auto"/>
        <w:ind w:left="-851" w:right="-1" w:firstLine="454"/>
        <w:rPr>
          <w:rFonts w:eastAsia="Times New Roman" w:cs="Times New Roman"/>
          <w:sz w:val="28"/>
          <w:lang w:eastAsia="ru-RU"/>
        </w:rPr>
      </w:pPr>
    </w:p>
    <w:p w:rsidR="008B7967" w:rsidRDefault="008B7967" w:rsidP="00FB6901">
      <w:pPr>
        <w:spacing w:after="0" w:line="240" w:lineRule="auto"/>
        <w:ind w:left="-851" w:right="-1" w:firstLine="454"/>
        <w:rPr>
          <w:rFonts w:eastAsia="Times New Roman" w:cs="Times New Roman"/>
          <w:sz w:val="28"/>
          <w:lang w:eastAsia="ru-RU"/>
        </w:rPr>
      </w:pPr>
    </w:p>
    <w:p w:rsidR="008B7967" w:rsidRDefault="008B7967" w:rsidP="00FB6901">
      <w:pPr>
        <w:spacing w:after="0" w:line="240" w:lineRule="auto"/>
        <w:ind w:left="-851" w:right="-1" w:firstLine="454"/>
        <w:rPr>
          <w:rFonts w:eastAsia="Times New Roman" w:cs="Times New Roman"/>
          <w:sz w:val="28"/>
          <w:lang w:eastAsia="ru-RU"/>
        </w:rPr>
      </w:pPr>
    </w:p>
    <w:p w:rsidR="008B7967" w:rsidRDefault="008B7967" w:rsidP="00FB6901">
      <w:pPr>
        <w:spacing w:after="0" w:line="240" w:lineRule="auto"/>
        <w:ind w:left="-851" w:right="-1" w:firstLine="454"/>
        <w:rPr>
          <w:rFonts w:eastAsia="Times New Roman" w:cs="Times New Roman"/>
          <w:sz w:val="28"/>
          <w:lang w:eastAsia="ru-RU"/>
        </w:rPr>
      </w:pPr>
    </w:p>
    <w:p w:rsidR="008B7967" w:rsidRDefault="008B7967" w:rsidP="00FB6901">
      <w:pPr>
        <w:spacing w:after="0" w:line="240" w:lineRule="auto"/>
        <w:ind w:left="-851" w:right="-1" w:firstLine="454"/>
        <w:rPr>
          <w:rFonts w:eastAsia="Times New Roman" w:cs="Times New Roman"/>
          <w:sz w:val="28"/>
          <w:lang w:eastAsia="ru-RU"/>
        </w:rPr>
      </w:pPr>
    </w:p>
    <w:p w:rsidR="008B7967" w:rsidRDefault="008B7967" w:rsidP="00FB6901">
      <w:pPr>
        <w:spacing w:after="0" w:line="240" w:lineRule="auto"/>
        <w:ind w:left="-851" w:right="-1" w:firstLine="454"/>
        <w:rPr>
          <w:rFonts w:eastAsia="Times New Roman" w:cs="Times New Roman"/>
          <w:sz w:val="28"/>
          <w:lang w:eastAsia="ru-RU"/>
        </w:rPr>
      </w:pPr>
    </w:p>
    <w:p w:rsidR="008B7967" w:rsidRDefault="008B7967" w:rsidP="00FB6901">
      <w:pPr>
        <w:spacing w:after="0" w:line="240" w:lineRule="auto"/>
        <w:ind w:left="-851" w:right="-1" w:firstLine="454"/>
        <w:rPr>
          <w:rFonts w:eastAsia="Times New Roman" w:cs="Times New Roman"/>
          <w:sz w:val="28"/>
          <w:lang w:eastAsia="ru-RU"/>
        </w:rPr>
      </w:pPr>
    </w:p>
    <w:p w:rsidR="008B7967" w:rsidRDefault="008B7967" w:rsidP="008B7967">
      <w:pPr>
        <w:spacing w:after="0" w:line="240" w:lineRule="auto"/>
        <w:ind w:left="-851" w:right="-1" w:firstLine="454"/>
        <w:jc w:val="center"/>
        <w:rPr>
          <w:rFonts w:eastAsia="Times New Roman" w:cs="Times New Roman"/>
          <w:sz w:val="28"/>
          <w:lang w:eastAsia="ru-RU"/>
        </w:rPr>
      </w:pPr>
      <w:r>
        <w:rPr>
          <w:rFonts w:eastAsia="Times New Roman" w:cs="Times New Roman"/>
          <w:sz w:val="28"/>
          <w:lang w:eastAsia="ru-RU"/>
        </w:rPr>
        <w:t>Литература</w:t>
      </w:r>
    </w:p>
    <w:p w:rsidR="008B7967" w:rsidRDefault="008B7967" w:rsidP="008B7967">
      <w:pPr>
        <w:pStyle w:val="a3"/>
        <w:numPr>
          <w:ilvl w:val="0"/>
          <w:numId w:val="1"/>
        </w:numPr>
        <w:spacing w:after="0" w:line="240" w:lineRule="auto"/>
        <w:ind w:right="-1"/>
        <w:rPr>
          <w:rFonts w:eastAsia="Times New Roman" w:cs="Times New Roman"/>
          <w:sz w:val="28"/>
          <w:lang w:eastAsia="ru-RU"/>
        </w:rPr>
      </w:pPr>
      <w:r w:rsidRPr="008B7967">
        <w:rPr>
          <w:rFonts w:eastAsia="Times New Roman" w:cs="Times New Roman"/>
          <w:sz w:val="28"/>
          <w:lang w:eastAsia="ru-RU"/>
        </w:rPr>
        <w:t>Куприна Н.Г., Нечаева Т.Б. Танцуем вместе с мамой: развитие ритмопластики у дошкольников</w:t>
      </w:r>
      <w:proofErr w:type="gramStart"/>
      <w:r w:rsidRPr="008B7967">
        <w:rPr>
          <w:rFonts w:eastAsia="Times New Roman" w:cs="Times New Roman"/>
          <w:sz w:val="28"/>
          <w:lang w:eastAsia="ru-RU"/>
        </w:rPr>
        <w:t xml:space="preserve"> :</w:t>
      </w:r>
      <w:proofErr w:type="gramEnd"/>
      <w:r w:rsidRPr="008B7967">
        <w:rPr>
          <w:rFonts w:eastAsia="Times New Roman" w:cs="Times New Roman"/>
          <w:sz w:val="28"/>
          <w:lang w:eastAsia="ru-RU"/>
        </w:rPr>
        <w:t xml:space="preserve"> монография / Н.Г. Куприна, Т.Б. Нечаева; ФГБОУ ВПО «УрГПУ»; МАОУК ДОД Екатеринбургская детская школа искусств № 4 «АртСозвездие». – Екатеринбург, 2015. –    186 </w:t>
      </w:r>
      <w:proofErr w:type="gramStart"/>
      <w:r w:rsidRPr="008B7967">
        <w:rPr>
          <w:rFonts w:eastAsia="Times New Roman" w:cs="Times New Roman"/>
          <w:sz w:val="28"/>
          <w:lang w:eastAsia="ru-RU"/>
        </w:rPr>
        <w:t>с</w:t>
      </w:r>
      <w:proofErr w:type="gramEnd"/>
      <w:r w:rsidRPr="008B7967">
        <w:rPr>
          <w:rFonts w:eastAsia="Times New Roman" w:cs="Times New Roman"/>
          <w:sz w:val="28"/>
          <w:lang w:eastAsia="ru-RU"/>
        </w:rPr>
        <w:t xml:space="preserve">. </w:t>
      </w:r>
    </w:p>
    <w:p w:rsidR="008B7967" w:rsidRDefault="008B7967" w:rsidP="008F207B">
      <w:pPr>
        <w:pStyle w:val="a3"/>
        <w:numPr>
          <w:ilvl w:val="0"/>
          <w:numId w:val="1"/>
        </w:numPr>
        <w:spacing w:after="0" w:line="240" w:lineRule="auto"/>
        <w:ind w:right="-1"/>
        <w:rPr>
          <w:rFonts w:eastAsia="Times New Roman" w:cs="Times New Roman"/>
          <w:sz w:val="28"/>
          <w:lang w:eastAsia="ru-RU"/>
        </w:rPr>
      </w:pPr>
      <w:r w:rsidRPr="008B7967">
        <w:rPr>
          <w:rFonts w:eastAsia="Times New Roman" w:cs="Times New Roman"/>
          <w:sz w:val="28"/>
          <w:lang w:eastAsia="ru-RU"/>
        </w:rPr>
        <w:t>Кудрявцев В. Т., Егоров Б. Б. Развивающая педагогика оздоровления (дошкольный возраст): Программно-методическое пособие. — М.: Л ИНКА-ПРЕСС, 2000. - 296 е.</w:t>
      </w:r>
    </w:p>
    <w:p w:rsidR="00B6380F" w:rsidRPr="00B6380F" w:rsidRDefault="00B6380F" w:rsidP="00B6380F">
      <w:pPr>
        <w:pStyle w:val="a3"/>
        <w:numPr>
          <w:ilvl w:val="0"/>
          <w:numId w:val="1"/>
        </w:numPr>
        <w:spacing w:after="0" w:line="240" w:lineRule="auto"/>
        <w:ind w:right="-1"/>
        <w:rPr>
          <w:rFonts w:eastAsia="Times New Roman" w:cs="Times New Roman"/>
          <w:sz w:val="28"/>
          <w:lang w:eastAsia="ru-RU"/>
        </w:rPr>
      </w:pPr>
      <w:r w:rsidRPr="00B6380F">
        <w:rPr>
          <w:rFonts w:eastAsia="Times New Roman" w:cs="Times New Roman"/>
          <w:sz w:val="28"/>
          <w:lang w:eastAsia="ru-RU"/>
        </w:rPr>
        <w:t>«Хореография, ребенок и природа», Г.Н. Давыдова, г</w:t>
      </w:r>
      <w:proofErr w:type="gramStart"/>
      <w:r w:rsidRPr="00B6380F">
        <w:rPr>
          <w:rFonts w:eastAsia="Times New Roman" w:cs="Times New Roman"/>
          <w:sz w:val="28"/>
          <w:lang w:eastAsia="ru-RU"/>
        </w:rPr>
        <w:t>.В</w:t>
      </w:r>
      <w:proofErr w:type="gramEnd"/>
      <w:r w:rsidRPr="00B6380F">
        <w:rPr>
          <w:rFonts w:eastAsia="Times New Roman" w:cs="Times New Roman"/>
          <w:sz w:val="28"/>
          <w:lang w:eastAsia="ru-RU"/>
        </w:rPr>
        <w:t xml:space="preserve">олгоград, издательство «Учитель», 2011г. </w:t>
      </w:r>
    </w:p>
    <w:p w:rsidR="00B6380F" w:rsidRPr="00B6380F" w:rsidRDefault="00B6380F" w:rsidP="00B6380F">
      <w:pPr>
        <w:pStyle w:val="a3"/>
        <w:numPr>
          <w:ilvl w:val="0"/>
          <w:numId w:val="1"/>
        </w:numPr>
        <w:spacing w:after="0" w:line="240" w:lineRule="auto"/>
        <w:ind w:right="-1"/>
        <w:rPr>
          <w:rFonts w:eastAsia="Times New Roman" w:cs="Times New Roman"/>
          <w:sz w:val="28"/>
          <w:lang w:eastAsia="ru-RU"/>
        </w:rPr>
      </w:pPr>
      <w:r w:rsidRPr="00B6380F">
        <w:rPr>
          <w:rFonts w:eastAsia="Times New Roman" w:cs="Times New Roman"/>
          <w:sz w:val="28"/>
          <w:lang w:eastAsia="ru-RU"/>
        </w:rPr>
        <w:t xml:space="preserve">«Наша Родина – Россия», Шорыгина Т.А., ООО «ТЦ Сфера», 2013г. </w:t>
      </w:r>
    </w:p>
    <w:p w:rsidR="00B6380F" w:rsidRPr="00B6380F" w:rsidRDefault="00B6380F" w:rsidP="00B6380F">
      <w:pPr>
        <w:pStyle w:val="a3"/>
        <w:numPr>
          <w:ilvl w:val="0"/>
          <w:numId w:val="1"/>
        </w:numPr>
        <w:spacing w:after="0" w:line="240" w:lineRule="auto"/>
        <w:ind w:right="-1"/>
        <w:rPr>
          <w:rFonts w:eastAsia="Times New Roman" w:cs="Times New Roman"/>
          <w:sz w:val="28"/>
          <w:lang w:eastAsia="ru-RU"/>
        </w:rPr>
      </w:pPr>
      <w:r w:rsidRPr="00B6380F">
        <w:rPr>
          <w:rFonts w:eastAsia="Times New Roman" w:cs="Times New Roman"/>
          <w:sz w:val="28"/>
          <w:lang w:eastAsia="ru-RU"/>
        </w:rPr>
        <w:t>«Играем, рисуем и поем» М.Ю. Картушина (интегрированные занятия для детей 5 – 7 лет), г</w:t>
      </w:r>
      <w:proofErr w:type="gramStart"/>
      <w:r w:rsidRPr="00B6380F">
        <w:rPr>
          <w:rFonts w:eastAsia="Times New Roman" w:cs="Times New Roman"/>
          <w:sz w:val="28"/>
          <w:lang w:eastAsia="ru-RU"/>
        </w:rPr>
        <w:t>.М</w:t>
      </w:r>
      <w:proofErr w:type="gramEnd"/>
      <w:r w:rsidRPr="00B6380F">
        <w:rPr>
          <w:rFonts w:eastAsia="Times New Roman" w:cs="Times New Roman"/>
          <w:sz w:val="28"/>
          <w:lang w:eastAsia="ru-RU"/>
        </w:rPr>
        <w:t xml:space="preserve">осква, 2010г. </w:t>
      </w:r>
    </w:p>
    <w:p w:rsidR="00B6380F" w:rsidRPr="008B7967" w:rsidRDefault="00B6380F" w:rsidP="008F207B">
      <w:pPr>
        <w:pStyle w:val="a3"/>
        <w:numPr>
          <w:ilvl w:val="0"/>
          <w:numId w:val="1"/>
        </w:numPr>
        <w:spacing w:after="0" w:line="240" w:lineRule="auto"/>
        <w:ind w:right="-1"/>
        <w:rPr>
          <w:rFonts w:eastAsia="Times New Roman" w:cs="Times New Roman"/>
          <w:sz w:val="28"/>
          <w:lang w:eastAsia="ru-RU"/>
        </w:rPr>
      </w:pPr>
      <w:r>
        <w:rPr>
          <w:rFonts w:eastAsia="Times New Roman" w:cs="Times New Roman"/>
          <w:sz w:val="28"/>
          <w:lang w:eastAsia="ru-RU"/>
        </w:rPr>
        <w:t>Буренина А.И. Ритмическая мозаика: Програмно-методическое пособие. – Спб.</w:t>
      </w:r>
      <w:proofErr w:type="gramStart"/>
      <w:r>
        <w:rPr>
          <w:rFonts w:eastAsia="Times New Roman" w:cs="Times New Roman"/>
          <w:sz w:val="28"/>
          <w:lang w:eastAsia="ru-RU"/>
        </w:rPr>
        <w:t xml:space="preserve"> :</w:t>
      </w:r>
      <w:proofErr w:type="gramEnd"/>
      <w:r>
        <w:rPr>
          <w:rFonts w:eastAsia="Times New Roman" w:cs="Times New Roman"/>
          <w:sz w:val="28"/>
          <w:lang w:eastAsia="ru-RU"/>
        </w:rPr>
        <w:t xml:space="preserve"> 2004г.</w:t>
      </w:r>
    </w:p>
    <w:p w:rsidR="008B7967" w:rsidRDefault="008B7967" w:rsidP="00FB6901">
      <w:pPr>
        <w:spacing w:after="0" w:line="240" w:lineRule="auto"/>
        <w:ind w:left="-851" w:right="-1" w:firstLine="454"/>
        <w:rPr>
          <w:rFonts w:eastAsia="Times New Roman" w:cs="Times New Roman"/>
          <w:sz w:val="28"/>
          <w:lang w:eastAsia="ru-RU"/>
        </w:rPr>
      </w:pPr>
    </w:p>
    <w:p w:rsidR="00FB6901" w:rsidRPr="008B377C" w:rsidRDefault="00FB6901" w:rsidP="00FB6901">
      <w:pPr>
        <w:spacing w:after="0" w:line="240" w:lineRule="auto"/>
        <w:ind w:left="-851" w:right="-1" w:firstLine="454"/>
        <w:rPr>
          <w:rFonts w:eastAsia="Times New Roman" w:cs="Times New Roman"/>
          <w:sz w:val="28"/>
          <w:lang w:eastAsia="ru-RU"/>
        </w:rPr>
      </w:pPr>
    </w:p>
    <w:p w:rsidR="008B377C" w:rsidRDefault="008B377C" w:rsidP="008B377C">
      <w:pPr>
        <w:ind w:left="4" w:right="0" w:firstLine="704"/>
      </w:pPr>
    </w:p>
    <w:sectPr w:rsidR="008B377C" w:rsidSect="00445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650A2"/>
    <w:multiLevelType w:val="hybridMultilevel"/>
    <w:tmpl w:val="FDAA17DA"/>
    <w:lvl w:ilvl="0" w:tplc="F814B082">
      <w:start w:val="1"/>
      <w:numFmt w:val="decimal"/>
      <w:lvlText w:val="%1."/>
      <w:lvlJc w:val="left"/>
      <w:pPr>
        <w:ind w:left="-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3" w:hanging="360"/>
      </w:pPr>
    </w:lvl>
    <w:lvl w:ilvl="2" w:tplc="0419001B" w:tentative="1">
      <w:start w:val="1"/>
      <w:numFmt w:val="lowerRoman"/>
      <w:lvlText w:val="%3."/>
      <w:lvlJc w:val="right"/>
      <w:pPr>
        <w:ind w:left="1403" w:hanging="180"/>
      </w:pPr>
    </w:lvl>
    <w:lvl w:ilvl="3" w:tplc="0419000F" w:tentative="1">
      <w:start w:val="1"/>
      <w:numFmt w:val="decimal"/>
      <w:lvlText w:val="%4."/>
      <w:lvlJc w:val="left"/>
      <w:pPr>
        <w:ind w:left="2123" w:hanging="360"/>
      </w:pPr>
    </w:lvl>
    <w:lvl w:ilvl="4" w:tplc="04190019" w:tentative="1">
      <w:start w:val="1"/>
      <w:numFmt w:val="lowerLetter"/>
      <w:lvlText w:val="%5."/>
      <w:lvlJc w:val="left"/>
      <w:pPr>
        <w:ind w:left="2843" w:hanging="360"/>
      </w:pPr>
    </w:lvl>
    <w:lvl w:ilvl="5" w:tplc="0419001B" w:tentative="1">
      <w:start w:val="1"/>
      <w:numFmt w:val="lowerRoman"/>
      <w:lvlText w:val="%6."/>
      <w:lvlJc w:val="right"/>
      <w:pPr>
        <w:ind w:left="3563" w:hanging="180"/>
      </w:pPr>
    </w:lvl>
    <w:lvl w:ilvl="6" w:tplc="0419000F" w:tentative="1">
      <w:start w:val="1"/>
      <w:numFmt w:val="decimal"/>
      <w:lvlText w:val="%7."/>
      <w:lvlJc w:val="left"/>
      <w:pPr>
        <w:ind w:left="4283" w:hanging="360"/>
      </w:pPr>
    </w:lvl>
    <w:lvl w:ilvl="7" w:tplc="04190019" w:tentative="1">
      <w:start w:val="1"/>
      <w:numFmt w:val="lowerLetter"/>
      <w:lvlText w:val="%8."/>
      <w:lvlJc w:val="left"/>
      <w:pPr>
        <w:ind w:left="5003" w:hanging="360"/>
      </w:pPr>
    </w:lvl>
    <w:lvl w:ilvl="8" w:tplc="0419001B" w:tentative="1">
      <w:start w:val="1"/>
      <w:numFmt w:val="lowerRoman"/>
      <w:lvlText w:val="%9."/>
      <w:lvlJc w:val="right"/>
      <w:pPr>
        <w:ind w:left="572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27D9"/>
    <w:rsid w:val="000C7A04"/>
    <w:rsid w:val="00223D4F"/>
    <w:rsid w:val="002C479F"/>
    <w:rsid w:val="00445861"/>
    <w:rsid w:val="004846F5"/>
    <w:rsid w:val="00894286"/>
    <w:rsid w:val="008B377C"/>
    <w:rsid w:val="008B7967"/>
    <w:rsid w:val="009827D9"/>
    <w:rsid w:val="00B6380F"/>
    <w:rsid w:val="00FB69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77C"/>
    <w:pPr>
      <w:spacing w:after="3"/>
      <w:ind w:left="5880" w:right="310" w:hanging="4"/>
      <w:jc w:val="both"/>
    </w:pPr>
    <w:rPr>
      <w:rFonts w:ascii="Times New Roman" w:hAnsi="Times New Roman"/>
      <w:color w:val="000000"/>
      <w:sz w:val="26"/>
    </w:rPr>
  </w:style>
  <w:style w:type="paragraph" w:styleId="1">
    <w:name w:val="heading 1"/>
    <w:next w:val="a"/>
    <w:link w:val="10"/>
    <w:unhideWhenUsed/>
    <w:qFormat/>
    <w:rsid w:val="000C7A04"/>
    <w:pPr>
      <w:keepNext/>
      <w:keepLines/>
      <w:spacing w:after="303"/>
      <w:ind w:left="10" w:right="3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C7A04"/>
    <w:rPr>
      <w:rFonts w:ascii="Times New Roman" w:eastAsia="Times New Roman" w:hAnsi="Times New Roman" w:cs="Times New Roman"/>
      <w:b/>
      <w:color w:val="000000"/>
      <w:sz w:val="26"/>
    </w:rPr>
  </w:style>
  <w:style w:type="paragraph" w:styleId="a3">
    <w:name w:val="List Paragraph"/>
    <w:basedOn w:val="a"/>
    <w:uiPriority w:val="34"/>
    <w:qFormat/>
    <w:rsid w:val="008B79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тражение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40000"/>
                <a:lumMod val="105000"/>
              </a:schemeClr>
            </a:gs>
            <a:gs pos="41000">
              <a:schemeClr val="phClr">
                <a:tint val="57000"/>
                <a:satMod val="160000"/>
                <a:lumMod val="99000"/>
              </a:schemeClr>
            </a:gs>
            <a:gs pos="100000">
              <a:schemeClr val="phClr">
                <a:tint val="80000"/>
                <a:satMod val="18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15000"/>
                <a:lumMod val="114000"/>
              </a:schemeClr>
            </a:gs>
            <a:gs pos="60000">
              <a:schemeClr val="phClr">
                <a:tint val="100000"/>
                <a:shade val="96000"/>
                <a:satMod val="100000"/>
                <a:lumMod val="108000"/>
              </a:schemeClr>
            </a:gs>
            <a:gs pos="100000">
              <a:schemeClr val="phClr">
                <a:shade val="91000"/>
                <a:sat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50800" dist="31750" dir="5400000" sy="98000" rotWithShape="0">
              <a:srgbClr val="000000">
                <a:alpha val="4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4800000"/>
            </a:lightRig>
          </a:scene3d>
          <a:sp3d prstMaterial="matte">
            <a:bevelT w="25400" h="44450"/>
          </a:sp3d>
        </a:effectStyle>
        <a:effectStyle>
          <a:effectLst>
            <a:reflection blurRad="25400" stA="32000" endPos="28000" dist="8889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1421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User</cp:lastModifiedBy>
  <cp:revision>6</cp:revision>
  <dcterms:created xsi:type="dcterms:W3CDTF">2018-11-05T15:49:00Z</dcterms:created>
  <dcterms:modified xsi:type="dcterms:W3CDTF">2018-11-15T06:01:00Z</dcterms:modified>
</cp:coreProperties>
</file>